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DFB9C" w14:textId="54DC90FE" w:rsidR="005056BE" w:rsidRPr="00105A1D" w:rsidRDefault="005056BE" w:rsidP="005056BE">
      <w:pPr>
        <w:rPr>
          <w:rFonts w:ascii="Pismo" w:hAnsi="Pismo" w:cstheme="minorHAnsi"/>
          <w:noProof/>
          <w:sz w:val="24"/>
          <w:szCs w:val="24"/>
        </w:rPr>
      </w:pPr>
      <w:r w:rsidRPr="00105A1D">
        <w:rPr>
          <w:rFonts w:ascii="Pismo" w:hAnsi="Pismo"/>
          <w:noProof/>
          <w:sz w:val="24"/>
          <w:szCs w:val="24"/>
        </w:rPr>
        <w:t>NJ 16</w:t>
      </w:r>
      <w:r>
        <w:rPr>
          <w:rFonts w:ascii="Pismo" w:hAnsi="Pismo"/>
          <w:noProof/>
          <w:sz w:val="24"/>
          <w:szCs w:val="24"/>
        </w:rPr>
        <w:t>9</w:t>
      </w:r>
      <w:r w:rsidRPr="00105A1D">
        <w:rPr>
          <w:rFonts w:ascii="Pismo" w:hAnsi="Pismo"/>
          <w:noProof/>
          <w:sz w:val="24"/>
          <w:szCs w:val="24"/>
        </w:rPr>
        <w:t xml:space="preserve"> </w:t>
      </w:r>
      <w:r>
        <w:rPr>
          <w:rFonts w:ascii="Pismo" w:hAnsi="Pismo"/>
          <w:noProof/>
          <w:sz w:val="24"/>
          <w:szCs w:val="24"/>
        </w:rPr>
        <w:t>b</w:t>
      </w:r>
      <w:r w:rsidRPr="00105A1D">
        <w:rPr>
          <w:rFonts w:ascii="Pismo" w:hAnsi="Pismo"/>
          <w:noProof/>
          <w:sz w:val="24"/>
          <w:szCs w:val="24"/>
        </w:rPr>
        <w:t xml:space="preserve"> - </w:t>
      </w:r>
      <w:r w:rsidRPr="00105A1D">
        <w:rPr>
          <w:rFonts w:ascii="Pismo" w:hAnsi="Pismo" w:cstheme="minorHAnsi"/>
          <w:noProof/>
          <w:sz w:val="24"/>
          <w:szCs w:val="24"/>
        </w:rPr>
        <w:t>Vježba pisanja</w:t>
      </w:r>
      <w:r>
        <w:rPr>
          <w:rFonts w:ascii="Pismo" w:hAnsi="Pismo" w:cstheme="minorHAnsi"/>
          <w:noProof/>
          <w:sz w:val="24"/>
          <w:szCs w:val="24"/>
        </w:rPr>
        <w:t xml:space="preserve"> (memori)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505"/>
        <w:gridCol w:w="3490"/>
        <w:gridCol w:w="3514"/>
      </w:tblGrid>
      <w:tr w:rsidR="007516F6" w:rsidRPr="00222395" w14:paraId="34789CD6" w14:textId="77777777" w:rsidTr="007E1BE9">
        <w:tc>
          <w:tcPr>
            <w:tcW w:w="3640" w:type="dxa"/>
          </w:tcPr>
          <w:p w14:paraId="7B9E005B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77809C84" w14:textId="77777777" w:rsidR="007516F6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1</w:t>
            </w:r>
          </w:p>
          <w:p w14:paraId="1C015EBA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</w:tc>
        <w:tc>
          <w:tcPr>
            <w:tcW w:w="3640" w:type="dxa"/>
          </w:tcPr>
          <w:p w14:paraId="7B9BD943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24EADB6C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3641" w:type="dxa"/>
          </w:tcPr>
          <w:p w14:paraId="60F09047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07DBF007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3641" w:type="dxa"/>
          </w:tcPr>
          <w:p w14:paraId="1B93F62A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165776E3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4</w:t>
            </w:r>
          </w:p>
        </w:tc>
      </w:tr>
      <w:tr w:rsidR="007516F6" w:rsidRPr="00222395" w14:paraId="3CF88A40" w14:textId="77777777" w:rsidTr="007E1BE9">
        <w:tc>
          <w:tcPr>
            <w:tcW w:w="3640" w:type="dxa"/>
          </w:tcPr>
          <w:p w14:paraId="12258454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4452420A" w14:textId="77777777" w:rsidR="007516F6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5</w:t>
            </w:r>
          </w:p>
          <w:p w14:paraId="22BC43F7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</w:tc>
        <w:tc>
          <w:tcPr>
            <w:tcW w:w="3640" w:type="dxa"/>
          </w:tcPr>
          <w:p w14:paraId="2B881567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1EA9CC83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6</w:t>
            </w:r>
          </w:p>
        </w:tc>
        <w:tc>
          <w:tcPr>
            <w:tcW w:w="3641" w:type="dxa"/>
          </w:tcPr>
          <w:p w14:paraId="73178AFD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693BFE19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3641" w:type="dxa"/>
          </w:tcPr>
          <w:p w14:paraId="3D8FFE64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581F1F17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8</w:t>
            </w:r>
          </w:p>
        </w:tc>
      </w:tr>
      <w:tr w:rsidR="007516F6" w:rsidRPr="00222395" w14:paraId="76F589F0" w14:textId="77777777" w:rsidTr="007E1BE9">
        <w:tc>
          <w:tcPr>
            <w:tcW w:w="3640" w:type="dxa"/>
          </w:tcPr>
          <w:p w14:paraId="25DC8B60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18DB985A" w14:textId="77777777" w:rsidR="007516F6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9</w:t>
            </w:r>
          </w:p>
          <w:p w14:paraId="3B706A32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</w:tc>
        <w:tc>
          <w:tcPr>
            <w:tcW w:w="3640" w:type="dxa"/>
          </w:tcPr>
          <w:p w14:paraId="62A6CE2A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343FFE78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10</w:t>
            </w:r>
          </w:p>
        </w:tc>
        <w:tc>
          <w:tcPr>
            <w:tcW w:w="3641" w:type="dxa"/>
          </w:tcPr>
          <w:p w14:paraId="161219F0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4F79C595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U</w:t>
            </w:r>
          </w:p>
        </w:tc>
        <w:tc>
          <w:tcPr>
            <w:tcW w:w="3641" w:type="dxa"/>
          </w:tcPr>
          <w:p w14:paraId="0D9DC437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787D38B6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NA</w:t>
            </w:r>
          </w:p>
        </w:tc>
      </w:tr>
    </w:tbl>
    <w:p w14:paraId="4F2C9005" w14:textId="44B9A4B6" w:rsidR="007516F6" w:rsidRDefault="007516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396"/>
        <w:gridCol w:w="3541"/>
        <w:gridCol w:w="3874"/>
      </w:tblGrid>
      <w:tr w:rsidR="007516F6" w:rsidRPr="00222395" w14:paraId="72C04443" w14:textId="77777777" w:rsidTr="007E1BE9">
        <w:tc>
          <w:tcPr>
            <w:tcW w:w="3640" w:type="dxa"/>
          </w:tcPr>
          <w:p w14:paraId="17F7C6F7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1798B95D" w14:textId="77777777" w:rsidR="007516F6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PAS</w:t>
            </w:r>
          </w:p>
          <w:p w14:paraId="590BF123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</w:tc>
        <w:tc>
          <w:tcPr>
            <w:tcW w:w="3640" w:type="dxa"/>
          </w:tcPr>
          <w:p w14:paraId="3A2EA914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2B19242E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BAKA</w:t>
            </w:r>
          </w:p>
        </w:tc>
        <w:tc>
          <w:tcPr>
            <w:tcW w:w="3641" w:type="dxa"/>
          </w:tcPr>
          <w:p w14:paraId="7E8DD039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217A20E8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KUHAR</w:t>
            </w:r>
          </w:p>
        </w:tc>
        <w:tc>
          <w:tcPr>
            <w:tcW w:w="3641" w:type="dxa"/>
          </w:tcPr>
          <w:p w14:paraId="654D240B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5B6CA9F0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UČENIK</w:t>
            </w:r>
          </w:p>
        </w:tc>
      </w:tr>
      <w:tr w:rsidR="007516F6" w:rsidRPr="00222395" w14:paraId="115837E6" w14:textId="77777777" w:rsidTr="007E1BE9">
        <w:tc>
          <w:tcPr>
            <w:tcW w:w="3640" w:type="dxa"/>
          </w:tcPr>
          <w:p w14:paraId="5507A3A4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211DBA99" w14:textId="77777777" w:rsidR="007516F6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AUTOBUS</w:t>
            </w:r>
          </w:p>
          <w:p w14:paraId="0C8C4844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</w:tc>
        <w:tc>
          <w:tcPr>
            <w:tcW w:w="3640" w:type="dxa"/>
          </w:tcPr>
          <w:p w14:paraId="7CBD1385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7CA2C5B5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KROKODIL</w:t>
            </w:r>
          </w:p>
        </w:tc>
        <w:tc>
          <w:tcPr>
            <w:tcW w:w="3641" w:type="dxa"/>
          </w:tcPr>
          <w:p w14:paraId="0B879C48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6C831C71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SPAVAČICA</w:t>
            </w:r>
          </w:p>
        </w:tc>
        <w:tc>
          <w:tcPr>
            <w:tcW w:w="3641" w:type="dxa"/>
          </w:tcPr>
          <w:p w14:paraId="7CE71448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</w:p>
          <w:p w14:paraId="48020A76" w14:textId="77777777" w:rsidR="007516F6" w:rsidRPr="00222395" w:rsidRDefault="007516F6" w:rsidP="007E1B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sz w:val="72"/>
                <w:szCs w:val="72"/>
              </w:rPr>
            </w:pPr>
            <w:r w:rsidRPr="00222395">
              <w:rPr>
                <w:rFonts w:ascii="Pismo" w:hAnsi="Pismo" w:cstheme="majorHAnsi"/>
                <w:b/>
                <w:bCs/>
                <w:sz w:val="72"/>
                <w:szCs w:val="72"/>
              </w:rPr>
              <w:t>TIPKOVNICA</w:t>
            </w:r>
          </w:p>
        </w:tc>
      </w:tr>
    </w:tbl>
    <w:p w14:paraId="20F0C2F2" w14:textId="77777777" w:rsidR="007516F6" w:rsidRDefault="007516F6"/>
    <w:sectPr w:rsidR="007516F6" w:rsidSect="007516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F6"/>
    <w:rsid w:val="005056BE"/>
    <w:rsid w:val="007516F6"/>
    <w:rsid w:val="0078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E1A39"/>
  <w15:chartTrackingRefBased/>
  <w15:docId w15:val="{25ABDFB9-0CAB-46E4-84EF-C08E5DBB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2021-05-20T19:00:00Z</dcterms:created>
  <dcterms:modified xsi:type="dcterms:W3CDTF">2022-06-30T11:42:00Z</dcterms:modified>
</cp:coreProperties>
</file>