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70D64" w14:textId="4C005CED" w:rsidR="007B4FE1" w:rsidRDefault="005F5464">
      <w:pPr>
        <w:rPr>
          <w:rFonts w:ascii="Pismo" w:hAnsi="Pismo"/>
          <w:noProof/>
          <w:sz w:val="24"/>
          <w:szCs w:val="24"/>
        </w:rPr>
      </w:pPr>
      <w:r w:rsidRPr="00EA619E">
        <w:rPr>
          <w:rFonts w:ascii="Pismo" w:hAnsi="Pismo"/>
          <w:noProof/>
          <w:sz w:val="24"/>
          <w:szCs w:val="24"/>
        </w:rPr>
        <w:t>NJ 130</w:t>
      </w:r>
      <w:r w:rsidR="00EA619E" w:rsidRPr="00EA619E">
        <w:rPr>
          <w:rFonts w:ascii="Pismo" w:hAnsi="Pismo"/>
          <w:noProof/>
          <w:sz w:val="24"/>
          <w:szCs w:val="24"/>
        </w:rPr>
        <w:t xml:space="preserve"> – Vježba pisanja (poticaj bajka)</w:t>
      </w:r>
    </w:p>
    <w:p w14:paraId="44F9C90A" w14:textId="7D45430C" w:rsidR="00EA619E" w:rsidRDefault="00EA619E">
      <w:pPr>
        <w:rPr>
          <w:rFonts w:ascii="Pismo" w:hAnsi="Pismo"/>
          <w:noProof/>
          <w:sz w:val="24"/>
          <w:szCs w:val="24"/>
        </w:rPr>
      </w:pPr>
      <w:r>
        <w:rPr>
          <w:rFonts w:ascii="Pismo" w:hAnsi="Pismo"/>
          <w:noProof/>
          <w:sz w:val="24"/>
          <w:szCs w:val="24"/>
        </w:rPr>
        <w:t>Prilog</w:t>
      </w:r>
    </w:p>
    <w:p w14:paraId="652A1267" w14:textId="77777777" w:rsidR="00EA619E" w:rsidRPr="00EA619E" w:rsidRDefault="00EA619E">
      <w:pPr>
        <w:rPr>
          <w:rFonts w:ascii="Pismo" w:hAnsi="Pismo"/>
          <w:noProof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7"/>
        <w:gridCol w:w="1414"/>
        <w:gridCol w:w="1941"/>
        <w:gridCol w:w="2218"/>
        <w:gridCol w:w="1518"/>
      </w:tblGrid>
      <w:tr w:rsidR="005F5464" w:rsidRPr="00EA619E" w14:paraId="69C7B95A" w14:textId="77777777" w:rsidTr="00906AEC">
        <w:tc>
          <w:tcPr>
            <w:tcW w:w="2912" w:type="dxa"/>
          </w:tcPr>
          <w:p w14:paraId="13010867" w14:textId="77777777" w:rsidR="005F5464" w:rsidRPr="00EA619E" w:rsidRDefault="005F5464" w:rsidP="00906AE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64"/>
                <w:szCs w:val="64"/>
              </w:rPr>
            </w:pP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64"/>
                <w:szCs w:val="64"/>
              </w:rPr>
              <w:t>k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64"/>
                <w:szCs w:val="64"/>
              </w:rPr>
              <w:t>r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64"/>
                <w:szCs w:val="64"/>
              </w:rPr>
              <w:t>a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64"/>
                <w:szCs w:val="64"/>
              </w:rPr>
              <w:t>l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64"/>
                <w:szCs w:val="64"/>
              </w:rPr>
              <w:t>j</w:t>
            </w:r>
          </w:p>
        </w:tc>
        <w:tc>
          <w:tcPr>
            <w:tcW w:w="2912" w:type="dxa"/>
          </w:tcPr>
          <w:p w14:paraId="29AC2160" w14:textId="77777777" w:rsidR="005F5464" w:rsidRPr="00EA619E" w:rsidRDefault="005F5464" w:rsidP="00906AE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64"/>
                <w:szCs w:val="64"/>
              </w:rPr>
            </w:pP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64"/>
                <w:szCs w:val="64"/>
              </w:rPr>
              <w:t>v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64"/>
                <w:szCs w:val="64"/>
              </w:rPr>
              <w:t>il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64"/>
                <w:szCs w:val="64"/>
              </w:rPr>
              <w:t>a</w:t>
            </w:r>
          </w:p>
        </w:tc>
        <w:tc>
          <w:tcPr>
            <w:tcW w:w="2912" w:type="dxa"/>
          </w:tcPr>
          <w:p w14:paraId="4B891E11" w14:textId="77777777" w:rsidR="005F5464" w:rsidRPr="00EA619E" w:rsidRDefault="005F5464" w:rsidP="00906AE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64"/>
                <w:szCs w:val="64"/>
              </w:rPr>
            </w:pP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64"/>
                <w:szCs w:val="64"/>
              </w:rPr>
              <w:t>vj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64"/>
                <w:szCs w:val="64"/>
              </w:rPr>
              <w:t>e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3"/>
                <w:position w:val="1"/>
                <w:sz w:val="64"/>
                <w:szCs w:val="64"/>
              </w:rPr>
              <w:t>š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64"/>
                <w:szCs w:val="64"/>
              </w:rPr>
              <w:t>t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64"/>
                <w:szCs w:val="64"/>
              </w:rPr>
              <w:t>i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64"/>
                <w:szCs w:val="64"/>
              </w:rPr>
              <w:t>c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64"/>
                <w:szCs w:val="64"/>
              </w:rPr>
              <w:t>a</w:t>
            </w:r>
          </w:p>
        </w:tc>
        <w:tc>
          <w:tcPr>
            <w:tcW w:w="2913" w:type="dxa"/>
          </w:tcPr>
          <w:p w14:paraId="665342DF" w14:textId="77777777" w:rsidR="005F5464" w:rsidRPr="00EA619E" w:rsidRDefault="005F5464" w:rsidP="00906AE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64"/>
                <w:szCs w:val="64"/>
              </w:rPr>
            </w:pP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64"/>
                <w:szCs w:val="64"/>
              </w:rPr>
              <w:t>pr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64"/>
                <w:szCs w:val="64"/>
              </w:rPr>
              <w:t>i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64"/>
                <w:szCs w:val="64"/>
              </w:rPr>
              <w:t>nc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64"/>
                <w:szCs w:val="64"/>
              </w:rPr>
              <w:t>e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64"/>
                <w:szCs w:val="64"/>
              </w:rPr>
              <w:t>z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64"/>
                <w:szCs w:val="64"/>
              </w:rPr>
              <w:t>a</w:t>
            </w:r>
          </w:p>
        </w:tc>
        <w:tc>
          <w:tcPr>
            <w:tcW w:w="2913" w:type="dxa"/>
          </w:tcPr>
          <w:p w14:paraId="233956E8" w14:textId="77777777" w:rsidR="005F5464" w:rsidRPr="00EA619E" w:rsidRDefault="005F5464" w:rsidP="00906AE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64"/>
                <w:szCs w:val="64"/>
              </w:rPr>
            </w:pP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64"/>
                <w:szCs w:val="64"/>
              </w:rPr>
              <w:t>pr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64"/>
                <w:szCs w:val="64"/>
              </w:rPr>
              <w:t>i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64"/>
                <w:szCs w:val="64"/>
              </w:rPr>
              <w:t>n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64"/>
                <w:szCs w:val="64"/>
              </w:rPr>
              <w:t>c</w:t>
            </w:r>
          </w:p>
        </w:tc>
      </w:tr>
      <w:tr w:rsidR="005F5464" w:rsidRPr="00EA619E" w14:paraId="5DB24F79" w14:textId="77777777" w:rsidTr="00906AEC">
        <w:tc>
          <w:tcPr>
            <w:tcW w:w="2912" w:type="dxa"/>
          </w:tcPr>
          <w:p w14:paraId="2E1E9EF1" w14:textId="77777777" w:rsidR="005F5464" w:rsidRPr="00EA619E" w:rsidRDefault="005F5464" w:rsidP="00906AE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64"/>
                <w:szCs w:val="64"/>
              </w:rPr>
            </w:pP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3"/>
                <w:position w:val="1"/>
                <w:sz w:val="64"/>
                <w:szCs w:val="64"/>
              </w:rPr>
              <w:t>č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64"/>
                <w:szCs w:val="64"/>
              </w:rPr>
              <w:t>a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64"/>
                <w:szCs w:val="64"/>
              </w:rPr>
              <w:t>rob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64"/>
                <w:szCs w:val="64"/>
              </w:rPr>
              <w:t>n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64"/>
                <w:szCs w:val="64"/>
              </w:rPr>
              <w:t>ja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64"/>
                <w:szCs w:val="64"/>
              </w:rPr>
              <w:t>k</w:t>
            </w:r>
          </w:p>
        </w:tc>
        <w:tc>
          <w:tcPr>
            <w:tcW w:w="2912" w:type="dxa"/>
          </w:tcPr>
          <w:p w14:paraId="67C456F2" w14:textId="77777777" w:rsidR="005F5464" w:rsidRPr="00EA619E" w:rsidRDefault="005F5464" w:rsidP="00906AE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64"/>
                <w:szCs w:val="64"/>
              </w:rPr>
            </w:pP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64"/>
                <w:szCs w:val="64"/>
              </w:rPr>
              <w:t>zma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64"/>
                <w:szCs w:val="64"/>
              </w:rPr>
              <w:t>j</w:t>
            </w:r>
          </w:p>
        </w:tc>
        <w:tc>
          <w:tcPr>
            <w:tcW w:w="2912" w:type="dxa"/>
          </w:tcPr>
          <w:p w14:paraId="7248621F" w14:textId="77777777" w:rsidR="005F5464" w:rsidRPr="00EA619E" w:rsidRDefault="005F5464" w:rsidP="00906AE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64"/>
                <w:szCs w:val="64"/>
              </w:rPr>
            </w:pP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64"/>
                <w:szCs w:val="64"/>
              </w:rPr>
              <w:t>k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64"/>
                <w:szCs w:val="64"/>
              </w:rPr>
              <w:t>r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64"/>
                <w:szCs w:val="64"/>
              </w:rPr>
              <w:t>a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64"/>
                <w:szCs w:val="64"/>
              </w:rPr>
              <w:t>l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64"/>
                <w:szCs w:val="64"/>
              </w:rPr>
              <w:t>j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64"/>
                <w:szCs w:val="64"/>
              </w:rPr>
              <w:t>i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64"/>
                <w:szCs w:val="64"/>
              </w:rPr>
              <w:t>c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64"/>
                <w:szCs w:val="64"/>
              </w:rPr>
              <w:t>a</w:t>
            </w:r>
          </w:p>
        </w:tc>
        <w:tc>
          <w:tcPr>
            <w:tcW w:w="2913" w:type="dxa"/>
          </w:tcPr>
          <w:p w14:paraId="5DE921CA" w14:textId="77777777" w:rsidR="005F5464" w:rsidRPr="00EA619E" w:rsidRDefault="005F5464" w:rsidP="00906AE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64"/>
                <w:szCs w:val="64"/>
              </w:rPr>
            </w:pP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64"/>
                <w:szCs w:val="64"/>
              </w:rPr>
              <w:t>du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64"/>
                <w:szCs w:val="64"/>
              </w:rPr>
              <w:t>h</w:t>
            </w:r>
          </w:p>
        </w:tc>
        <w:tc>
          <w:tcPr>
            <w:tcW w:w="2913" w:type="dxa"/>
          </w:tcPr>
          <w:p w14:paraId="53C23D30" w14:textId="77777777" w:rsidR="005F5464" w:rsidRPr="00EA619E" w:rsidRDefault="005F5464" w:rsidP="00906AEC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64"/>
                <w:szCs w:val="64"/>
              </w:rPr>
            </w:pP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-2"/>
                <w:position w:val="1"/>
                <w:sz w:val="64"/>
                <w:szCs w:val="64"/>
              </w:rPr>
              <w:t>k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64"/>
                <w:szCs w:val="64"/>
              </w:rPr>
              <w:t>o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64"/>
                <w:szCs w:val="64"/>
              </w:rPr>
              <w:t>n</w:t>
            </w:r>
            <w:r w:rsidRPr="00EA619E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64"/>
                <w:szCs w:val="64"/>
              </w:rPr>
              <w:t>j</w:t>
            </w:r>
          </w:p>
        </w:tc>
      </w:tr>
    </w:tbl>
    <w:p w14:paraId="6C68FEBA" w14:textId="17DD7AC7" w:rsidR="005F5464" w:rsidRPr="00EA619E" w:rsidRDefault="005F5464">
      <w:pPr>
        <w:rPr>
          <w:noProof/>
        </w:rPr>
      </w:pPr>
    </w:p>
    <w:p w14:paraId="26BBEEC6" w14:textId="1A10DAC1" w:rsidR="005F5464" w:rsidRDefault="005F5464">
      <w:pPr>
        <w:rPr>
          <w:noProof/>
        </w:rPr>
      </w:pPr>
    </w:p>
    <w:p w14:paraId="13A4CFB8" w14:textId="36EFC00C" w:rsidR="00EA619E" w:rsidRPr="00237AE1" w:rsidRDefault="00237AE1">
      <w:pPr>
        <w:rPr>
          <w:rFonts w:ascii="Pismo" w:hAnsi="Pismo"/>
          <w:noProof/>
          <w:sz w:val="24"/>
          <w:szCs w:val="24"/>
        </w:rPr>
      </w:pPr>
      <w:r w:rsidRPr="00237AE1">
        <w:rPr>
          <w:rFonts w:ascii="Pismo" w:hAnsi="Pismo"/>
          <w:noProof/>
          <w:sz w:val="24"/>
          <w:szCs w:val="24"/>
        </w:rPr>
        <w:t>Memori</w:t>
      </w:r>
    </w:p>
    <w:p w14:paraId="010963FD" w14:textId="446E661E" w:rsidR="005F5464" w:rsidRPr="00EA619E" w:rsidRDefault="005F5464">
      <w:pPr>
        <w:rPr>
          <w:noProof/>
        </w:rPr>
      </w:pPr>
      <w:r w:rsidRPr="00EA619E">
        <w:rPr>
          <w:noProof/>
        </w:rPr>
        <w:drawing>
          <wp:inline distT="0" distB="0" distL="0" distR="0" wp14:anchorId="5A50543B" wp14:editId="6955D66D">
            <wp:extent cx="6103177" cy="4412673"/>
            <wp:effectExtent l="0" t="0" r="0" b="6985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06698" cy="4415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5464" w:rsidRPr="00EA619E" w:rsidSect="005F5464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464"/>
    <w:rsid w:val="00237AE1"/>
    <w:rsid w:val="005F5464"/>
    <w:rsid w:val="007B4FE1"/>
    <w:rsid w:val="00EA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90782"/>
  <w15:chartTrackingRefBased/>
  <w15:docId w15:val="{42043013-1928-41AE-97F8-9DB662B19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5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2021-05-19T21:32:00Z</dcterms:created>
  <dcterms:modified xsi:type="dcterms:W3CDTF">2022-06-30T08:30:00Z</dcterms:modified>
</cp:coreProperties>
</file>