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3550C755" w14:textId="77777777" w:rsidTr="002328CD">
        <w:tc>
          <w:tcPr>
            <w:tcW w:w="6238" w:type="dxa"/>
            <w:gridSpan w:val="2"/>
            <w:shd w:val="clear" w:color="auto" w:fill="E9B5ED"/>
          </w:tcPr>
          <w:p w14:paraId="3550C75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9B5ED"/>
          </w:tcPr>
          <w:p w14:paraId="3550C753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9B5ED"/>
          </w:tcPr>
          <w:p w14:paraId="3550C754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3550C758" w14:textId="77777777" w:rsidTr="008620A5">
        <w:tc>
          <w:tcPr>
            <w:tcW w:w="2836" w:type="dxa"/>
          </w:tcPr>
          <w:p w14:paraId="3550C756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3550C75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3550C75B" w14:textId="77777777" w:rsidTr="008620A5">
        <w:tc>
          <w:tcPr>
            <w:tcW w:w="2836" w:type="dxa"/>
          </w:tcPr>
          <w:p w14:paraId="3550C75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3550C75A" w14:textId="77777777" w:rsidR="008E5959" w:rsidRPr="00E94458" w:rsidRDefault="00E9445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3550C75E" w14:textId="77777777" w:rsidTr="008620A5">
        <w:tc>
          <w:tcPr>
            <w:tcW w:w="2836" w:type="dxa"/>
          </w:tcPr>
          <w:p w14:paraId="3550C75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3550C75D" w14:textId="77777777" w:rsidR="008E5959" w:rsidRPr="003D0E81" w:rsidRDefault="003D0E81">
            <w:pPr>
              <w:rPr>
                <w:rFonts w:cstheme="minorHAnsi"/>
                <w:sz w:val="18"/>
                <w:szCs w:val="18"/>
              </w:rPr>
            </w:pPr>
            <w:r w:rsidRPr="003D0E81">
              <w:rPr>
                <w:rFonts w:cstheme="minorHAnsi"/>
                <w:sz w:val="18"/>
                <w:szCs w:val="18"/>
              </w:rPr>
              <w:t>SVAKI KRAJ IMA OBIČAJ</w:t>
            </w:r>
          </w:p>
        </w:tc>
      </w:tr>
      <w:tr w:rsidR="008E5959" w:rsidRPr="00F80D57" w14:paraId="3550C762" w14:textId="77777777" w:rsidTr="008620A5">
        <w:trPr>
          <w:trHeight w:val="271"/>
        </w:trPr>
        <w:tc>
          <w:tcPr>
            <w:tcW w:w="2836" w:type="dxa"/>
          </w:tcPr>
          <w:p w14:paraId="3550C75F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3550C760" w14:textId="77777777" w:rsidR="003D0E81" w:rsidRPr="003D0E81" w:rsidRDefault="003D0E81" w:rsidP="00E9445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D0E81">
              <w:rPr>
                <w:rFonts w:cstheme="minorHAnsi"/>
                <w:sz w:val="18"/>
                <w:szCs w:val="18"/>
              </w:rPr>
              <w:t xml:space="preserve">PJEVANJE I POKRET:  </w:t>
            </w:r>
            <w:r w:rsidRPr="003D0E81">
              <w:rPr>
                <w:rFonts w:cstheme="minorHAnsi"/>
                <w:i/>
                <w:sz w:val="18"/>
                <w:szCs w:val="18"/>
              </w:rPr>
              <w:t>Ja posijah repu</w:t>
            </w:r>
            <w:r w:rsidRPr="003D0E81">
              <w:rPr>
                <w:rFonts w:cstheme="minorHAnsi"/>
                <w:sz w:val="18"/>
                <w:szCs w:val="18"/>
              </w:rPr>
              <w:t>, hrvatska tradicijska;</w:t>
            </w:r>
          </w:p>
          <w:p w14:paraId="3550C761" w14:textId="77777777" w:rsidR="008E5959" w:rsidRPr="003D0E81" w:rsidRDefault="003D0E81" w:rsidP="00E9445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D0E81">
              <w:rPr>
                <w:rFonts w:cstheme="minorHAnsi"/>
                <w:sz w:val="18"/>
                <w:szCs w:val="18"/>
              </w:rPr>
              <w:t xml:space="preserve">SVIRANJE: brojalica </w:t>
            </w:r>
            <w:r w:rsidRPr="003D0E81">
              <w:rPr>
                <w:rFonts w:cstheme="minorHAnsi"/>
                <w:i/>
                <w:sz w:val="18"/>
                <w:szCs w:val="18"/>
              </w:rPr>
              <w:t>Baba i žaba</w:t>
            </w:r>
            <w:r w:rsidRPr="003D0E81">
              <w:rPr>
                <w:rFonts w:cstheme="minorHAnsi"/>
                <w:sz w:val="18"/>
                <w:szCs w:val="18"/>
              </w:rPr>
              <w:t xml:space="preserve">; pratnja pjesmi </w:t>
            </w:r>
            <w:r w:rsidRPr="003D0E81">
              <w:rPr>
                <w:rFonts w:cstheme="minorHAnsi"/>
                <w:i/>
                <w:sz w:val="18"/>
                <w:szCs w:val="18"/>
              </w:rPr>
              <w:t>Ja posijah repu</w:t>
            </w:r>
          </w:p>
        </w:tc>
      </w:tr>
      <w:tr w:rsidR="008E5959" w:rsidRPr="00F80D57" w14:paraId="3550C775" w14:textId="77777777" w:rsidTr="008620A5">
        <w:tc>
          <w:tcPr>
            <w:tcW w:w="2836" w:type="dxa"/>
          </w:tcPr>
          <w:p w14:paraId="3550C763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3550C764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3550C765" w14:textId="77777777" w:rsidR="00E94458" w:rsidRDefault="00E94458" w:rsidP="00E94458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3550C766" w14:textId="77777777" w:rsidR="00E94458" w:rsidRDefault="00E94458" w:rsidP="00E9445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3550C767" w14:textId="77777777" w:rsidR="00E94458" w:rsidRDefault="00E94458" w:rsidP="00C635FF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3550C768" w14:textId="77777777" w:rsidR="00C635FF" w:rsidRDefault="00C635FF" w:rsidP="00C635FF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3550C769" w14:textId="77777777" w:rsidR="00C635FF" w:rsidRDefault="00C635FF" w:rsidP="00C635F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3550C76A" w14:textId="77777777" w:rsidR="00C635FF" w:rsidRDefault="00C635FF" w:rsidP="00C635F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550C76B" w14:textId="77777777" w:rsidR="00C635FF" w:rsidRDefault="00C635FF" w:rsidP="00C635FF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3550C76C" w14:textId="77777777" w:rsidR="00C635FF" w:rsidRDefault="00C635FF" w:rsidP="00C635F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3550C76D" w14:textId="77777777" w:rsidR="00C635FF" w:rsidRDefault="00C635FF" w:rsidP="00C635F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550C76E" w14:textId="77777777" w:rsidR="00C635FF" w:rsidRDefault="00C635FF" w:rsidP="00C635FF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3550C76F" w14:textId="77777777" w:rsidR="00C635FF" w:rsidRDefault="00C635FF" w:rsidP="00C635F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3550C770" w14:textId="77777777" w:rsidR="00C635FF" w:rsidRDefault="00C635FF" w:rsidP="00C635FF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3550C771" w14:textId="77777777" w:rsidR="00C635FF" w:rsidRDefault="00C635FF" w:rsidP="00C635FF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3550C772" w14:textId="77777777" w:rsidR="00C635FF" w:rsidRDefault="00C635FF" w:rsidP="00C635FF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  <w:p w14:paraId="3550C773" w14:textId="77777777" w:rsidR="00E94458" w:rsidRDefault="00E94458" w:rsidP="00E94458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3550C774" w14:textId="77777777" w:rsidR="008E5959" w:rsidRPr="00E94458" w:rsidRDefault="00E94458" w:rsidP="00E94458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</w:tc>
      </w:tr>
    </w:tbl>
    <w:p w14:paraId="3550C776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3550C779" w14:textId="77777777" w:rsidTr="002328CD">
        <w:trPr>
          <w:trHeight w:val="677"/>
        </w:trPr>
        <w:tc>
          <w:tcPr>
            <w:tcW w:w="8160" w:type="dxa"/>
            <w:shd w:val="clear" w:color="auto" w:fill="E9B5ED"/>
          </w:tcPr>
          <w:p w14:paraId="3550C777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9B5ED"/>
          </w:tcPr>
          <w:p w14:paraId="3550C778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3550C78C" w14:textId="77777777" w:rsidTr="008C5383">
        <w:tc>
          <w:tcPr>
            <w:tcW w:w="8160" w:type="dxa"/>
          </w:tcPr>
          <w:p w14:paraId="3550C77A" w14:textId="77777777" w:rsidR="003D0E81" w:rsidRPr="003D0E81" w:rsidRDefault="003D0E81" w:rsidP="003D0E81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D0E8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  SVAKI KRAJ IMA RAZLIČITI OBIČAJ</w:t>
            </w:r>
          </w:p>
          <w:p w14:paraId="3550C77B" w14:textId="77777777" w:rsidR="003D0E81" w:rsidRPr="003D0E81" w:rsidRDefault="003D0E81" w:rsidP="003D0E81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0E81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550C77C" w14:textId="77777777" w:rsidR="003D0E81" w:rsidRDefault="003D0E81" w:rsidP="003D0E81">
            <w:pPr>
              <w:pStyle w:val="ListParagraph"/>
              <w:spacing w:after="0" w:line="240" w:lineRule="auto"/>
              <w:ind w:left="360" w:firstLine="348"/>
              <w:outlineLvl w:val="0"/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</w:pPr>
          </w:p>
          <w:p w14:paraId="3550C77D" w14:textId="77777777" w:rsidR="003D0E81" w:rsidRPr="003D0E81" w:rsidRDefault="003D0E81" w:rsidP="003D0E81">
            <w:pPr>
              <w:outlineLvl w:val="0"/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t>JE LI TEBI VAŽNO TKO JE U PRAVU?</w:t>
            </w:r>
          </w:p>
          <w:p w14:paraId="3550C77E" w14:textId="77777777" w:rsidR="003D0E81" w:rsidRPr="003D0E81" w:rsidRDefault="003D0E81" w:rsidP="003D0E81">
            <w:pPr>
              <w:outlineLvl w:val="0"/>
              <w:rPr>
                <w:rFonts w:cstheme="minorHAnsi"/>
                <w:b/>
                <w:color w:val="44546A" w:themeColor="text2"/>
                <w:sz w:val="18"/>
                <w:szCs w:val="18"/>
              </w:rPr>
            </w:pPr>
            <w:r w:rsidRPr="003D0E81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t>POZNAJEŠ LI NEKE OBIČAJE SVOGA KRAJA?</w:t>
            </w:r>
          </w:p>
          <w:p w14:paraId="3550C77F" w14:textId="77777777" w:rsidR="003D0E81" w:rsidRPr="003D0E81" w:rsidRDefault="003D0E81" w:rsidP="003D0E81">
            <w:pPr>
              <w:pStyle w:val="ListParagraph"/>
              <w:spacing w:after="0" w:line="240" w:lineRule="auto"/>
              <w:ind w:left="360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D0E8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ab/>
            </w:r>
          </w:p>
          <w:p w14:paraId="3550C780" w14:textId="77777777" w:rsidR="003D0E81" w:rsidRPr="003D0E81" w:rsidRDefault="003D0E81" w:rsidP="003D0E8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3D0E81">
              <w:rPr>
                <w:rFonts w:cstheme="minorHAnsi"/>
                <w:sz w:val="18"/>
                <w:szCs w:val="18"/>
              </w:rPr>
              <w:t>Ljudi koriste glazbu kao simbol i oznaku vlastitih vrijednosti, stavova i samopoimanja. Kako bismo učenicima ukazali na ispravne vrijednosti u životu, raspravite o tekstu pjesme tj. pitanju tko je tu u pravu. Treba li otpustiti potrebu da smo uvijek u pravu i da uvijek imamo posljednju riječ? Slažu li se uvijek s razmišljanjima ostalih prijatelja iz razreda? Je li teško prihvatiti mišljenje s kojim se ne slažeš?</w:t>
            </w:r>
          </w:p>
          <w:p w14:paraId="3550C781" w14:textId="77777777" w:rsidR="003D0E81" w:rsidRPr="003D0E81" w:rsidRDefault="003D0E81" w:rsidP="003D0E81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D0E81">
              <w:rPr>
                <w:rFonts w:cstheme="minorHAnsi"/>
                <w:sz w:val="18"/>
                <w:szCs w:val="18"/>
              </w:rPr>
              <w:t>Povezanost učenika s baštinom daleko je izraženija u ruralnim dijelovima nego u urbanim. Sve je slabija prisutnost tradicije u svakodnevnome životu naših učenika. Ubrzano odumiranje važnih elemenata tradicijske kulture i njihov djelomični nestanak iz svakodnevne prakse i samoga života učenika, trebali bi nas potaknuti da razgovaramo s učenicima o lokalnoj tradiciji i o tome kako je sačuvati.</w:t>
            </w:r>
          </w:p>
          <w:p w14:paraId="3550C782" w14:textId="77777777" w:rsidR="003D0E81" w:rsidRPr="003D0E81" w:rsidRDefault="003D0E81" w:rsidP="003D0E81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0E81">
              <w:rPr>
                <w:rFonts w:cstheme="minorHAnsi"/>
                <w:sz w:val="18"/>
                <w:szCs w:val="18"/>
              </w:rPr>
              <w:t>Učiteljica/učitelj pitanjima usmjerava razgovor: Kako čuvate tradiciju svojega kraja? Smatrate li je važnim dijelom svojega života? Kakav je vaš odnos prema folkloru i tradiciji? U kojoj mjeri nam je on potreban? Postoje li običaji koje njeguje vaša obitelj?</w:t>
            </w:r>
          </w:p>
          <w:p w14:paraId="3550C783" w14:textId="77777777" w:rsidR="00F80D57" w:rsidRPr="0002448A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3550C784" w14:textId="67139AB8" w:rsidR="0011513E" w:rsidRDefault="002328CD" w:rsidP="0011513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1C1A1D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1C1A1D">
              <w:rPr>
                <w:rFonts w:cstheme="minorHAnsi"/>
                <w:sz w:val="18"/>
                <w:szCs w:val="18"/>
              </w:rPr>
              <w:t xml:space="preserve"> </w:t>
            </w:r>
            <w:r w:rsidR="0011513E">
              <w:rPr>
                <w:rFonts w:cstheme="minorHAnsi"/>
                <w:sz w:val="18"/>
                <w:szCs w:val="18"/>
              </w:rPr>
              <w:t>- A. 1. 1;</w:t>
            </w:r>
            <w:r w:rsidR="0011513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A.1.5</w:t>
            </w:r>
            <w:r w:rsidR="0011513E">
              <w:rPr>
                <w:rFonts w:cstheme="minorHAnsi"/>
                <w:sz w:val="18"/>
                <w:szCs w:val="18"/>
              </w:rPr>
              <w:t>;</w:t>
            </w:r>
            <w:r w:rsidR="0011513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1513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A.1.6; </w:t>
            </w:r>
            <w:r w:rsidR="0011513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B.1.2.</w:t>
            </w:r>
          </w:p>
          <w:p w14:paraId="3550C785" w14:textId="59185D82" w:rsidR="001C1A1D" w:rsidRDefault="001C1A1D" w:rsidP="001C1A1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2328CD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2328CD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A45680">
              <w:rPr>
                <w:rFonts w:cstheme="minorHAnsi"/>
                <w:sz w:val="18"/>
                <w:szCs w:val="18"/>
              </w:rPr>
              <w:t xml:space="preserve"> - A. 1. 3; </w:t>
            </w:r>
            <w:r w:rsidR="00A45680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C.1.1.</w:t>
            </w:r>
          </w:p>
          <w:p w14:paraId="3550C786" w14:textId="77777777" w:rsidR="001C1A1D" w:rsidRDefault="001C1A1D" w:rsidP="001C1A1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F6B5C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</w:t>
            </w:r>
            <w:r w:rsidR="005F6B5C">
              <w:rPr>
                <w:rFonts w:cstheme="minorHAnsi"/>
                <w:sz w:val="18"/>
                <w:szCs w:val="18"/>
              </w:rPr>
              <w:t xml:space="preserve"> 1. 2; A. 1. 4; B. 1.1: B. 1. 4</w:t>
            </w:r>
            <w:r>
              <w:rPr>
                <w:rFonts w:cstheme="minorHAnsi"/>
                <w:sz w:val="18"/>
                <w:szCs w:val="18"/>
              </w:rPr>
              <w:t>; C. 1. 2; C. 1. 3.</w:t>
            </w:r>
          </w:p>
          <w:p w14:paraId="3550C787" w14:textId="77777777" w:rsidR="001C1A1D" w:rsidRDefault="001C1A1D" w:rsidP="001C1A1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F6B5C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D32A72">
              <w:rPr>
                <w:rFonts w:cstheme="minorHAnsi"/>
                <w:sz w:val="18"/>
                <w:szCs w:val="18"/>
              </w:rPr>
              <w:t>.</w:t>
            </w:r>
          </w:p>
          <w:p w14:paraId="3550C788" w14:textId="77777777" w:rsidR="005F6B5C" w:rsidRDefault="00D32A72" w:rsidP="005F6B5C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F6B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5F6B5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1; </w:t>
            </w:r>
          </w:p>
          <w:p w14:paraId="3550C789" w14:textId="16C81F1E" w:rsidR="005F6B5C" w:rsidRPr="005F6B5C" w:rsidRDefault="005F6B5C" w:rsidP="005F6B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2328CD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 </w:t>
            </w:r>
            <w:r w:rsidRPr="00E23C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23CC5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2; 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1. 2.</w:t>
            </w:r>
          </w:p>
          <w:p w14:paraId="3550C78A" w14:textId="77777777" w:rsidR="005F6B5C" w:rsidRPr="00FD58FB" w:rsidRDefault="005F6B5C" w:rsidP="005F6B5C">
            <w:pPr>
              <w:rPr>
                <w:rFonts w:eastAsia="Calibri" w:cstheme="minorHAnsi"/>
                <w:bCs/>
                <w:color w:val="231F20"/>
                <w:sz w:val="18"/>
                <w:szCs w:val="18"/>
              </w:rPr>
            </w:pPr>
            <w:r w:rsidRPr="008B4EF5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 w:rsidRPr="00FD58FB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- </w:t>
            </w:r>
            <w:r w:rsidRPr="00FD58F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. 3; </w:t>
            </w:r>
            <w:r w:rsidRPr="00FD58F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A. </w:t>
            </w:r>
            <w:r w:rsidRPr="00FD58FB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FD58F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550C78B" w14:textId="77777777" w:rsidR="00F80D57" w:rsidRPr="0002448A" w:rsidRDefault="00F80D57" w:rsidP="003407F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695BD6" w14:paraId="3550C7A5" w14:textId="77777777" w:rsidTr="008C5383">
        <w:tc>
          <w:tcPr>
            <w:tcW w:w="8160" w:type="dxa"/>
          </w:tcPr>
          <w:p w14:paraId="3550C78D" w14:textId="77777777" w:rsidR="003D0E81" w:rsidRPr="003D0E81" w:rsidRDefault="003D0E81" w:rsidP="003D0E81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D0E8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JESAM LI U PRAVU?</w:t>
            </w:r>
          </w:p>
          <w:p w14:paraId="3550C78E" w14:textId="77777777" w:rsidR="003D0E81" w:rsidRPr="003D0E81" w:rsidRDefault="003D0E81" w:rsidP="003D0E81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0E81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550C78F" w14:textId="77777777" w:rsidR="003D0E81" w:rsidRDefault="003D0E81" w:rsidP="003D0E81">
            <w:pPr>
              <w:outlineLvl w:val="0"/>
              <w:rPr>
                <w:rFonts w:cstheme="minorHAnsi"/>
                <w:sz w:val="18"/>
                <w:szCs w:val="18"/>
              </w:rPr>
            </w:pPr>
          </w:p>
          <w:p w14:paraId="3550C790" w14:textId="77777777" w:rsidR="003D0E81" w:rsidRPr="003D0E81" w:rsidRDefault="003D0E81" w:rsidP="003D0E81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3D0E81">
              <w:rPr>
                <w:rFonts w:cstheme="minorHAnsi"/>
                <w:sz w:val="18"/>
                <w:szCs w:val="18"/>
              </w:rPr>
              <w:t xml:space="preserve">Pjesmu učenici usvajaju po sluhu tehnikom oponašanja. Učenje teksta i melodije pjesme </w:t>
            </w:r>
            <w:r w:rsidRPr="003D0E81">
              <w:rPr>
                <w:rFonts w:cstheme="minorHAnsi"/>
                <w:i/>
                <w:sz w:val="18"/>
                <w:szCs w:val="18"/>
              </w:rPr>
              <w:t>Ja posijah repu</w:t>
            </w:r>
            <w:r w:rsidRPr="003D0E81">
              <w:rPr>
                <w:rFonts w:cstheme="minorHAnsi"/>
                <w:sz w:val="18"/>
                <w:szCs w:val="18"/>
              </w:rPr>
              <w:t xml:space="preserve"> učenici prate sviranjem doba štapićima, koračanjem ili tjeloglazbom. Osim predloženih kitica teksta, moguće su i druge, stoga treba upozoriti učenike da postoji mogućnost još nekih kitica koje narod pjeva ovisno o situacijama u kojima se nalaze. U različitim krajevima pjevaju se i različiti tekstovi.</w:t>
            </w:r>
          </w:p>
          <w:p w14:paraId="3550C791" w14:textId="77777777" w:rsidR="003D0E81" w:rsidRDefault="003D0E81" w:rsidP="00C635FF">
            <w:pPr>
              <w:autoSpaceDE w:val="0"/>
              <w:autoSpaceDN w:val="0"/>
              <w:adjustRightInd w:val="0"/>
              <w:spacing w:after="38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550C792" w14:textId="77777777" w:rsidR="003D0E81" w:rsidRPr="003D0E81" w:rsidRDefault="003D0E81" w:rsidP="003D0E81">
            <w:pPr>
              <w:autoSpaceDE w:val="0"/>
              <w:autoSpaceDN w:val="0"/>
              <w:adjustRightInd w:val="0"/>
              <w:spacing w:after="38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JA POSIJAH REPU</w:t>
            </w:r>
          </w:p>
          <w:p w14:paraId="3550C793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JA POSIJAH REPU, REPU, ŽENA VELI MAK! X2</w:t>
            </w:r>
          </w:p>
          <w:p w14:paraId="3550C794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HEJ-HAJ, ŽENO MOJA, NEKA BUDE VOLJA TVOJA,</w:t>
            </w:r>
          </w:p>
          <w:p w14:paraId="3550C795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HEJ-HAJ, TIKI-TAK, NEK’ IZ REPE BUDE MAK!</w:t>
            </w:r>
          </w:p>
          <w:p w14:paraId="3550C796" w14:textId="77777777" w:rsidR="003D0E81" w:rsidRPr="003D0E81" w:rsidRDefault="003D0E81" w:rsidP="003D0E81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550C797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JA ULOVIH RIBU, RIBU, ŽENA VELI RAK! X2</w:t>
            </w:r>
          </w:p>
          <w:p w14:paraId="3550C798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HEJ-HAJ, ŽENO MOJA, NEKA BUDE VOLJA TVOJA,</w:t>
            </w:r>
          </w:p>
          <w:p w14:paraId="3550C799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 xml:space="preserve">HEJ-HAJ, TIKI-TAK, NEK’ OD RIBE BUDE RAK! </w:t>
            </w:r>
          </w:p>
          <w:p w14:paraId="3550C79A" w14:textId="77777777" w:rsidR="003D0E81" w:rsidRPr="003D0E81" w:rsidRDefault="003D0E81" w:rsidP="003D0E81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550C79B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KUPIO SAM BUNDU, BUNDU, ŽENA VELI FRAK! X2</w:t>
            </w:r>
          </w:p>
          <w:p w14:paraId="3550C79C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HEJ-HAJ, ŽENO MOJA, NEKA BUDE VOLJA TVOJA,</w:t>
            </w:r>
          </w:p>
          <w:p w14:paraId="3550C79D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 xml:space="preserve">HEJ-HAJ, TIKI-TAK, NEK’ OD BUNDE BUDE FRAK! </w:t>
            </w:r>
          </w:p>
          <w:p w14:paraId="3550C79E" w14:textId="77777777" w:rsidR="003D0E81" w:rsidRPr="003D0E81" w:rsidRDefault="003D0E81" w:rsidP="003D0E81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550C79F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SIJALO JE SUNCE, SUNCE, ŽENA VELI MRAK! X2</w:t>
            </w:r>
          </w:p>
          <w:p w14:paraId="3550C7A0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HEJ-HAJ, ŽENO MOJA, NEKA BUDE VOLJA TVOJA,</w:t>
            </w:r>
          </w:p>
          <w:p w14:paraId="3550C7A1" w14:textId="77777777" w:rsidR="00F80D57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HEJ-HAJ, TIKI-TAK, NEK’ OD SUNCA BUDE MRAK!</w:t>
            </w:r>
          </w:p>
          <w:p w14:paraId="3550C7A2" w14:textId="77777777" w:rsidR="00C635FF" w:rsidRDefault="00C635FF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550C7A3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/>
          </w:tcPr>
          <w:p w14:paraId="3550C7A4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5BD6" w:rsidRPr="00695BD6" w14:paraId="3550C7B7" w14:textId="77777777" w:rsidTr="008C5383">
        <w:tc>
          <w:tcPr>
            <w:tcW w:w="8160" w:type="dxa"/>
          </w:tcPr>
          <w:p w14:paraId="3550C7A6" w14:textId="77777777" w:rsidR="003D0E81" w:rsidRPr="003D0E81" w:rsidRDefault="003D0E81" w:rsidP="003D0E81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D0E81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BROJALICA NEMA MIRA, VOLI KAD JE DIJETE SVIRA</w:t>
            </w:r>
          </w:p>
          <w:p w14:paraId="3550C7A7" w14:textId="77777777" w:rsidR="003D0E81" w:rsidRPr="003D0E81" w:rsidRDefault="003D0E81" w:rsidP="003D0E81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0E81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3550C7A8" w14:textId="77777777" w:rsidR="003D0E81" w:rsidRDefault="003D0E81" w:rsidP="003D0E81">
            <w:pPr>
              <w:rPr>
                <w:rFonts w:cstheme="minorHAnsi"/>
                <w:sz w:val="18"/>
                <w:szCs w:val="18"/>
              </w:rPr>
            </w:pPr>
          </w:p>
          <w:p w14:paraId="3550C7A9" w14:textId="77777777" w:rsidR="003D0E81" w:rsidRPr="003D0E81" w:rsidRDefault="003D0E81" w:rsidP="003D0E81">
            <w:pPr>
              <w:rPr>
                <w:rFonts w:cstheme="minorHAnsi"/>
                <w:sz w:val="18"/>
                <w:szCs w:val="18"/>
              </w:rPr>
            </w:pPr>
            <w:r w:rsidRPr="003D0E81">
              <w:rPr>
                <w:rFonts w:cstheme="minorHAnsi"/>
                <w:sz w:val="18"/>
                <w:szCs w:val="18"/>
              </w:rPr>
              <w:t>Osim predložene ritamske pratnje šuškalicama, jedna skupina neka svira samo teške dobe brojalice štapićima kao što je navedeno u prilogu. Zamijenite uloge.</w:t>
            </w:r>
          </w:p>
          <w:p w14:paraId="3550C7AA" w14:textId="77777777" w:rsidR="003D0E81" w:rsidRPr="003D0E81" w:rsidRDefault="003D0E81" w:rsidP="003D0E81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550C7AB" w14:textId="77777777" w:rsidR="003D0E81" w:rsidRPr="003D0E81" w:rsidRDefault="003D0E81" w:rsidP="003D0E81">
            <w:pPr>
              <w:pStyle w:val="ListParagraph"/>
              <w:spacing w:after="0" w:line="240" w:lineRule="auto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0E81">
              <w:rPr>
                <w:rFonts w:cstheme="minorHAnsi"/>
                <w:b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3550C7B9" wp14:editId="3550C7BA">
                  <wp:extent cx="219075" cy="195769"/>
                  <wp:effectExtent l="19050" t="0" r="9525" b="0"/>
                  <wp:docPr id="5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5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635FF">
              <w:rPr>
                <w:rFonts w:cstheme="minorHAnsi"/>
                <w:b/>
                <w:sz w:val="18"/>
                <w:szCs w:val="18"/>
              </w:rPr>
              <w:t xml:space="preserve">               </w:t>
            </w:r>
            <w:r w:rsidRPr="003D0E8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D0E81">
              <w:rPr>
                <w:rFonts w:cstheme="minorHAnsi"/>
                <w:b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3550C7BB" wp14:editId="3550C7BC">
                  <wp:extent cx="219075" cy="195769"/>
                  <wp:effectExtent l="19050" t="0" r="9525" b="0"/>
                  <wp:docPr id="6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5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0C7AC" w14:textId="77777777" w:rsidR="003D0E81" w:rsidRPr="003D0E81" w:rsidRDefault="003D0E81" w:rsidP="003D0E81">
            <w:pPr>
              <w:pStyle w:val="ListParagraph"/>
              <w:spacing w:after="0" w:line="240" w:lineRule="auto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550C7AD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 xml:space="preserve">BILA JEDNOM JEDNA BABA, </w:t>
            </w:r>
          </w:p>
          <w:p w14:paraId="3550C7AE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3550C7AF" w14:textId="77777777" w:rsidR="003D0E81" w:rsidRPr="003D0E81" w:rsidRDefault="003D0E81" w:rsidP="003D0E81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3550C7BD" wp14:editId="3550C7BE">
                  <wp:extent cx="219075" cy="195769"/>
                  <wp:effectExtent l="19050" t="0" r="9525" b="0"/>
                  <wp:docPr id="5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5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ab/>
              <w:t xml:space="preserve">  </w:t>
            </w:r>
            <w:r w:rsidRPr="003D0E81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3550C7BF" wp14:editId="3550C7C0">
                  <wp:extent cx="219075" cy="195769"/>
                  <wp:effectExtent l="19050" t="0" r="9525" b="0"/>
                  <wp:docPr id="5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5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0C7B0" w14:textId="77777777" w:rsidR="003D0E81" w:rsidRPr="003D0E81" w:rsidRDefault="003D0E81" w:rsidP="003D0E81">
            <w:pPr>
              <w:autoSpaceDE w:val="0"/>
              <w:autoSpaceDN w:val="0"/>
              <w:adjustRightInd w:val="0"/>
              <w:spacing w:before="240"/>
              <w:ind w:left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A U BABI JEDNA ŽABA,</w:t>
            </w:r>
          </w:p>
          <w:p w14:paraId="3550C7B1" w14:textId="77777777" w:rsidR="003D0E81" w:rsidRPr="003D0E81" w:rsidRDefault="003D0E81" w:rsidP="003D0E81">
            <w:pPr>
              <w:autoSpaceDE w:val="0"/>
              <w:autoSpaceDN w:val="0"/>
              <w:adjustRightInd w:val="0"/>
              <w:spacing w:before="240"/>
              <w:ind w:left="708"/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</w:pPr>
            <w:r w:rsidRPr="003D0E81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3550C7C1" wp14:editId="3550C7C2">
                  <wp:extent cx="219075" cy="195769"/>
                  <wp:effectExtent l="19050" t="0" r="9525" b="0"/>
                  <wp:docPr id="5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5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0E81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t xml:space="preserve">         </w:t>
            </w:r>
            <w:r w:rsidRPr="003D0E81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3550C7C3" wp14:editId="3550C7C4">
                  <wp:extent cx="219075" cy="195769"/>
                  <wp:effectExtent l="19050" t="0" r="9525" b="0"/>
                  <wp:docPr id="5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5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0C7B2" w14:textId="77777777" w:rsidR="003D0E81" w:rsidRPr="003D0E81" w:rsidRDefault="003D0E81" w:rsidP="003D0E81">
            <w:pPr>
              <w:autoSpaceDE w:val="0"/>
              <w:autoSpaceDN w:val="0"/>
              <w:adjustRightInd w:val="0"/>
              <w:spacing w:before="240"/>
              <w:ind w:left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>A U ŽABI JEDNA ČETKA,</w:t>
            </w:r>
          </w:p>
          <w:p w14:paraId="3550C7B3" w14:textId="77777777" w:rsidR="003D0E81" w:rsidRPr="003D0E81" w:rsidRDefault="003D0E81" w:rsidP="003D0E81">
            <w:pPr>
              <w:autoSpaceDE w:val="0"/>
              <w:autoSpaceDN w:val="0"/>
              <w:adjustRightInd w:val="0"/>
              <w:spacing w:before="240"/>
              <w:ind w:left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3550C7C5" wp14:editId="3550C7C6">
                  <wp:extent cx="219075" cy="195769"/>
                  <wp:effectExtent l="19050" t="0" r="9525" b="0"/>
                  <wp:docPr id="5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5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 xml:space="preserve">              </w:t>
            </w:r>
            <w:r w:rsidRPr="003D0E81">
              <w:rPr>
                <w:rFonts w:cstheme="minorHAnsi"/>
                <w:noProof/>
                <w:color w:val="44546A" w:themeColor="text2"/>
                <w:sz w:val="18"/>
                <w:szCs w:val="18"/>
                <w:lang w:eastAsia="hr-HR"/>
              </w:rPr>
              <w:drawing>
                <wp:inline distT="0" distB="0" distL="0" distR="0" wp14:anchorId="3550C7C7" wp14:editId="3550C7C8">
                  <wp:extent cx="219075" cy="195769"/>
                  <wp:effectExtent l="19050" t="0" r="9525" b="0"/>
                  <wp:docPr id="5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5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0C7B4" w14:textId="77777777" w:rsidR="003D0E81" w:rsidRPr="003D0E81" w:rsidRDefault="003D0E81" w:rsidP="003D0E81">
            <w:pPr>
              <w:autoSpaceDE w:val="0"/>
              <w:autoSpaceDN w:val="0"/>
              <w:adjustRightInd w:val="0"/>
              <w:spacing w:before="240"/>
              <w:ind w:left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D0E81">
              <w:rPr>
                <w:rFonts w:cstheme="minorHAnsi"/>
                <w:color w:val="44546A" w:themeColor="text2"/>
                <w:sz w:val="18"/>
                <w:szCs w:val="18"/>
              </w:rPr>
              <w:t xml:space="preserve">HAJ’MO ISPOČETKA. </w:t>
            </w:r>
          </w:p>
          <w:p w14:paraId="3550C7B5" w14:textId="77777777" w:rsidR="00695BD6" w:rsidRPr="00B74BF9" w:rsidRDefault="00695BD6" w:rsidP="003D0E81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72" w:type="dxa"/>
          </w:tcPr>
          <w:p w14:paraId="3550C7B6" w14:textId="77777777" w:rsidR="00695BD6" w:rsidRPr="00695BD6" w:rsidRDefault="00695B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550C7B8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226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5386D"/>
    <w:rsid w:val="00062E38"/>
    <w:rsid w:val="000B5F17"/>
    <w:rsid w:val="000D7A46"/>
    <w:rsid w:val="0011513E"/>
    <w:rsid w:val="00124995"/>
    <w:rsid w:val="001400F3"/>
    <w:rsid w:val="00164B8F"/>
    <w:rsid w:val="00186A38"/>
    <w:rsid w:val="001B75D8"/>
    <w:rsid w:val="001C1A1D"/>
    <w:rsid w:val="00226F10"/>
    <w:rsid w:val="002328CD"/>
    <w:rsid w:val="00252AFD"/>
    <w:rsid w:val="002573B0"/>
    <w:rsid w:val="00261F81"/>
    <w:rsid w:val="00266344"/>
    <w:rsid w:val="00266991"/>
    <w:rsid w:val="00277AE3"/>
    <w:rsid w:val="002C567F"/>
    <w:rsid w:val="00330C71"/>
    <w:rsid w:val="003407F9"/>
    <w:rsid w:val="003569DA"/>
    <w:rsid w:val="0036591C"/>
    <w:rsid w:val="0036774C"/>
    <w:rsid w:val="00382CB3"/>
    <w:rsid w:val="003D0E81"/>
    <w:rsid w:val="003D5E1C"/>
    <w:rsid w:val="00424E9C"/>
    <w:rsid w:val="004C21DE"/>
    <w:rsid w:val="004E53F7"/>
    <w:rsid w:val="00512C63"/>
    <w:rsid w:val="00512C80"/>
    <w:rsid w:val="00547BBE"/>
    <w:rsid w:val="00564859"/>
    <w:rsid w:val="005A7ABF"/>
    <w:rsid w:val="005A7F76"/>
    <w:rsid w:val="005F2FC9"/>
    <w:rsid w:val="005F6B5C"/>
    <w:rsid w:val="0060054E"/>
    <w:rsid w:val="00655CB6"/>
    <w:rsid w:val="00660CA6"/>
    <w:rsid w:val="00695BD6"/>
    <w:rsid w:val="00724F26"/>
    <w:rsid w:val="0072578A"/>
    <w:rsid w:val="0075585D"/>
    <w:rsid w:val="00770829"/>
    <w:rsid w:val="0085266B"/>
    <w:rsid w:val="008620A5"/>
    <w:rsid w:val="00897B77"/>
    <w:rsid w:val="008B4EF5"/>
    <w:rsid w:val="008C5383"/>
    <w:rsid w:val="008D59A9"/>
    <w:rsid w:val="008D6FC7"/>
    <w:rsid w:val="008E5959"/>
    <w:rsid w:val="009A4E35"/>
    <w:rsid w:val="009B31D1"/>
    <w:rsid w:val="00A4086D"/>
    <w:rsid w:val="00A45680"/>
    <w:rsid w:val="00A46136"/>
    <w:rsid w:val="00A626F4"/>
    <w:rsid w:val="00A643CE"/>
    <w:rsid w:val="00AB7583"/>
    <w:rsid w:val="00AC1486"/>
    <w:rsid w:val="00AC5132"/>
    <w:rsid w:val="00B033EF"/>
    <w:rsid w:val="00B7301D"/>
    <w:rsid w:val="00B74BF9"/>
    <w:rsid w:val="00BC331F"/>
    <w:rsid w:val="00C37C3C"/>
    <w:rsid w:val="00C635FF"/>
    <w:rsid w:val="00CE3F04"/>
    <w:rsid w:val="00D11E2A"/>
    <w:rsid w:val="00D17C3B"/>
    <w:rsid w:val="00D32A72"/>
    <w:rsid w:val="00DE43DE"/>
    <w:rsid w:val="00E94458"/>
    <w:rsid w:val="00EB6C33"/>
    <w:rsid w:val="00F23604"/>
    <w:rsid w:val="00F36DDA"/>
    <w:rsid w:val="00F54E1D"/>
    <w:rsid w:val="00F80D57"/>
    <w:rsid w:val="00F8393C"/>
    <w:rsid w:val="00FD0703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0C752"/>
  <w15:docId w15:val="{8320FF96-3920-4221-8A1D-D9AB42CD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F10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B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85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</cp:revision>
  <dcterms:created xsi:type="dcterms:W3CDTF">2019-07-11T11:40:00Z</dcterms:created>
  <dcterms:modified xsi:type="dcterms:W3CDTF">2021-07-09T15:38:00Z</dcterms:modified>
</cp:coreProperties>
</file>