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122"/>
        <w:gridCol w:w="3402"/>
        <w:gridCol w:w="1417"/>
        <w:gridCol w:w="2121"/>
      </w:tblGrid>
      <w:tr w:rsidR="008E5959" w:rsidRPr="008B4EF5" w14:paraId="6CA5B0DA" w14:textId="77777777" w:rsidTr="005651B7">
        <w:tc>
          <w:tcPr>
            <w:tcW w:w="5524" w:type="dxa"/>
            <w:gridSpan w:val="2"/>
            <w:shd w:val="clear" w:color="auto" w:fill="E7B3EB"/>
          </w:tcPr>
          <w:p w14:paraId="6CA5B0D7" w14:textId="77777777" w:rsidR="008E5959" w:rsidRPr="008B4EF5" w:rsidRDefault="008E5959">
            <w:pPr>
              <w:rPr>
                <w:rFonts w:cstheme="minorHAnsi"/>
                <w:sz w:val="18"/>
                <w:szCs w:val="18"/>
              </w:rPr>
            </w:pPr>
            <w:r w:rsidRPr="008B4EF5">
              <w:rPr>
                <w:rFonts w:cstheme="minorHAnsi"/>
                <w:sz w:val="18"/>
                <w:szCs w:val="18"/>
              </w:rPr>
              <w:t xml:space="preserve">IME I PREZIME: </w:t>
            </w:r>
          </w:p>
        </w:tc>
        <w:tc>
          <w:tcPr>
            <w:tcW w:w="1417" w:type="dxa"/>
            <w:shd w:val="clear" w:color="auto" w:fill="E7B3EB"/>
          </w:tcPr>
          <w:p w14:paraId="6CA5B0D8" w14:textId="77777777" w:rsidR="008E5959" w:rsidRPr="008B4EF5" w:rsidRDefault="008E5959">
            <w:pPr>
              <w:rPr>
                <w:rFonts w:cstheme="minorHAnsi"/>
                <w:sz w:val="18"/>
                <w:szCs w:val="18"/>
              </w:rPr>
            </w:pPr>
            <w:r w:rsidRPr="008B4EF5">
              <w:rPr>
                <w:rFonts w:cstheme="minorHAnsi"/>
                <w:sz w:val="18"/>
                <w:szCs w:val="18"/>
              </w:rPr>
              <w:t>RAZRED:</w:t>
            </w:r>
          </w:p>
        </w:tc>
        <w:tc>
          <w:tcPr>
            <w:tcW w:w="2121" w:type="dxa"/>
            <w:shd w:val="clear" w:color="auto" w:fill="E7B3EB"/>
          </w:tcPr>
          <w:p w14:paraId="6CA5B0D9" w14:textId="77777777" w:rsidR="008E5959" w:rsidRPr="008B4EF5" w:rsidRDefault="008E5959">
            <w:pPr>
              <w:rPr>
                <w:rFonts w:cstheme="minorHAnsi"/>
                <w:sz w:val="18"/>
                <w:szCs w:val="18"/>
              </w:rPr>
            </w:pPr>
            <w:r w:rsidRPr="008B4EF5">
              <w:rPr>
                <w:rFonts w:cstheme="minorHAnsi"/>
                <w:sz w:val="18"/>
                <w:szCs w:val="18"/>
              </w:rPr>
              <w:t>REDNI BROJ SATA:</w:t>
            </w:r>
          </w:p>
        </w:tc>
      </w:tr>
      <w:tr w:rsidR="008E5959" w:rsidRPr="008B4EF5" w14:paraId="6CA5B0DD" w14:textId="77777777" w:rsidTr="008E5959">
        <w:tc>
          <w:tcPr>
            <w:tcW w:w="2122" w:type="dxa"/>
          </w:tcPr>
          <w:p w14:paraId="6CA5B0DB" w14:textId="77777777" w:rsidR="008E5959" w:rsidRPr="008B4EF5" w:rsidRDefault="008E5959">
            <w:pPr>
              <w:rPr>
                <w:rFonts w:cstheme="minorHAnsi"/>
                <w:sz w:val="18"/>
                <w:szCs w:val="18"/>
              </w:rPr>
            </w:pPr>
            <w:r w:rsidRPr="008B4EF5">
              <w:rPr>
                <w:rFonts w:cstheme="minorHAnsi"/>
                <w:sz w:val="18"/>
                <w:szCs w:val="18"/>
              </w:rPr>
              <w:t>PREDMETNO PODRUČJE:</w:t>
            </w:r>
          </w:p>
        </w:tc>
        <w:tc>
          <w:tcPr>
            <w:tcW w:w="6940" w:type="dxa"/>
            <w:gridSpan w:val="3"/>
          </w:tcPr>
          <w:p w14:paraId="6CA5B0DC" w14:textId="77777777" w:rsidR="008E5959" w:rsidRPr="008B4EF5" w:rsidRDefault="008E5959">
            <w:pPr>
              <w:rPr>
                <w:rFonts w:cstheme="minorHAnsi"/>
                <w:sz w:val="18"/>
                <w:szCs w:val="18"/>
              </w:rPr>
            </w:pPr>
            <w:r w:rsidRPr="008B4EF5">
              <w:rPr>
                <w:rFonts w:cstheme="minorHAnsi"/>
                <w:color w:val="231F20"/>
                <w:sz w:val="18"/>
                <w:szCs w:val="18"/>
              </w:rPr>
              <w:t>GLAZBENA KULTURA</w:t>
            </w:r>
            <w:r w:rsidRPr="008B4EF5">
              <w:rPr>
                <w:rFonts w:cstheme="minorHAnsi"/>
                <w:color w:val="231F20"/>
                <w:sz w:val="18"/>
                <w:szCs w:val="18"/>
              </w:rPr>
              <w:tab/>
            </w:r>
          </w:p>
        </w:tc>
      </w:tr>
      <w:tr w:rsidR="008E5959" w:rsidRPr="008B4EF5" w14:paraId="6CA5B0E0" w14:textId="77777777" w:rsidTr="008E5959">
        <w:tc>
          <w:tcPr>
            <w:tcW w:w="2122" w:type="dxa"/>
          </w:tcPr>
          <w:p w14:paraId="6CA5B0DE" w14:textId="77777777" w:rsidR="008E5959" w:rsidRPr="008B4EF5" w:rsidRDefault="008E5959">
            <w:pPr>
              <w:rPr>
                <w:rFonts w:cstheme="minorHAnsi"/>
                <w:sz w:val="18"/>
                <w:szCs w:val="18"/>
              </w:rPr>
            </w:pPr>
            <w:r w:rsidRPr="008B4EF5">
              <w:rPr>
                <w:rFonts w:cstheme="minorHAnsi"/>
                <w:sz w:val="18"/>
                <w:szCs w:val="18"/>
              </w:rPr>
              <w:t>DOMENA:</w:t>
            </w:r>
          </w:p>
        </w:tc>
        <w:tc>
          <w:tcPr>
            <w:tcW w:w="6940" w:type="dxa"/>
            <w:gridSpan w:val="3"/>
          </w:tcPr>
          <w:p w14:paraId="6CA5B0DF" w14:textId="77777777" w:rsidR="008E5959" w:rsidRPr="008463DF" w:rsidRDefault="008463DF">
            <w:pPr>
              <w:rPr>
                <w:rFonts w:eastAsia="Times New Roman" w:cstheme="minorHAnsi"/>
                <w:color w:val="231F20"/>
                <w:sz w:val="18"/>
                <w:szCs w:val="18"/>
                <w:lang w:eastAsia="hr-HR"/>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C. GLAZBA U KONTEKSTU</w:t>
            </w:r>
          </w:p>
        </w:tc>
      </w:tr>
      <w:tr w:rsidR="008E5959" w:rsidRPr="008B4EF5" w14:paraId="6CA5B0E3" w14:textId="77777777" w:rsidTr="008E5959">
        <w:tc>
          <w:tcPr>
            <w:tcW w:w="2122" w:type="dxa"/>
          </w:tcPr>
          <w:p w14:paraId="6CA5B0E1" w14:textId="77777777" w:rsidR="008E5959" w:rsidRPr="008B4EF5" w:rsidRDefault="008E5959">
            <w:pPr>
              <w:rPr>
                <w:rFonts w:cstheme="minorHAnsi"/>
                <w:sz w:val="18"/>
                <w:szCs w:val="18"/>
              </w:rPr>
            </w:pPr>
            <w:r w:rsidRPr="008B4EF5">
              <w:rPr>
                <w:rFonts w:cstheme="minorHAnsi"/>
                <w:sz w:val="18"/>
                <w:szCs w:val="18"/>
              </w:rPr>
              <w:t>TEMA:</w:t>
            </w:r>
          </w:p>
        </w:tc>
        <w:tc>
          <w:tcPr>
            <w:tcW w:w="6940" w:type="dxa"/>
            <w:gridSpan w:val="3"/>
          </w:tcPr>
          <w:p w14:paraId="6CA5B0E2" w14:textId="77777777" w:rsidR="008E5959" w:rsidRPr="008B4EF5" w:rsidRDefault="008E5959">
            <w:pPr>
              <w:rPr>
                <w:rFonts w:cstheme="minorHAnsi"/>
                <w:sz w:val="18"/>
                <w:szCs w:val="18"/>
              </w:rPr>
            </w:pPr>
            <w:r w:rsidRPr="008B4EF5">
              <w:rPr>
                <w:rFonts w:cstheme="minorHAnsi"/>
                <w:sz w:val="18"/>
                <w:szCs w:val="18"/>
              </w:rPr>
              <w:t>I KOD KUĆE I U ŠKOLI, DJECU SE ČUVA, UČI, VOLI</w:t>
            </w:r>
          </w:p>
        </w:tc>
      </w:tr>
      <w:tr w:rsidR="008E5959" w:rsidRPr="008B4EF5" w14:paraId="6CA5B0E6" w14:textId="77777777" w:rsidTr="008E5959">
        <w:tc>
          <w:tcPr>
            <w:tcW w:w="2122" w:type="dxa"/>
          </w:tcPr>
          <w:p w14:paraId="6CA5B0E4" w14:textId="77777777" w:rsidR="008E5959" w:rsidRPr="008B4EF5" w:rsidRDefault="008E5959">
            <w:pPr>
              <w:rPr>
                <w:rFonts w:cstheme="minorHAnsi"/>
                <w:sz w:val="18"/>
                <w:szCs w:val="18"/>
              </w:rPr>
            </w:pPr>
            <w:r w:rsidRPr="008B4EF5">
              <w:rPr>
                <w:rFonts w:cstheme="minorHAnsi"/>
                <w:sz w:val="18"/>
                <w:szCs w:val="18"/>
              </w:rPr>
              <w:t>NASTAVNI SADRŽAJ:</w:t>
            </w:r>
          </w:p>
        </w:tc>
        <w:tc>
          <w:tcPr>
            <w:tcW w:w="6940" w:type="dxa"/>
            <w:gridSpan w:val="3"/>
          </w:tcPr>
          <w:p w14:paraId="6CA5B0E5" w14:textId="77777777" w:rsidR="008E5959" w:rsidRPr="008B4EF5" w:rsidRDefault="008B4EF5">
            <w:pPr>
              <w:rPr>
                <w:rFonts w:cstheme="minorHAnsi"/>
                <w:sz w:val="18"/>
                <w:szCs w:val="18"/>
              </w:rPr>
            </w:pPr>
            <w:r w:rsidRPr="008B4EF5">
              <w:rPr>
                <w:rFonts w:cstheme="minorHAnsi"/>
                <w:sz w:val="18"/>
                <w:szCs w:val="18"/>
              </w:rPr>
              <w:t xml:space="preserve">PJEVANJE I POKRET, pjesma JESEN, slušanje </w:t>
            </w:r>
            <w:r w:rsidRPr="008B4EF5">
              <w:rPr>
                <w:rStyle w:val="A8"/>
                <w:rFonts w:cstheme="minorHAnsi"/>
                <w:sz w:val="18"/>
                <w:szCs w:val="18"/>
              </w:rPr>
              <w:t>ANTONIO VIVALDI: JESEN</w:t>
            </w:r>
          </w:p>
        </w:tc>
      </w:tr>
      <w:tr w:rsidR="008E5959" w:rsidRPr="008B4EF5" w14:paraId="6CA5B0F4" w14:textId="77777777" w:rsidTr="008E5959">
        <w:tc>
          <w:tcPr>
            <w:tcW w:w="2122" w:type="dxa"/>
          </w:tcPr>
          <w:p w14:paraId="6CA5B0E7" w14:textId="77777777" w:rsidR="008E5959" w:rsidRPr="008B4EF5" w:rsidRDefault="008E5959">
            <w:pPr>
              <w:rPr>
                <w:rFonts w:cstheme="minorHAnsi"/>
                <w:sz w:val="18"/>
                <w:szCs w:val="18"/>
              </w:rPr>
            </w:pPr>
            <w:r w:rsidRPr="008B4EF5">
              <w:rPr>
                <w:rFonts w:cstheme="minorHAnsi"/>
                <w:sz w:val="18"/>
                <w:szCs w:val="18"/>
              </w:rPr>
              <w:t>ISHODI:</w:t>
            </w:r>
          </w:p>
          <w:p w14:paraId="6CA5B0E8" w14:textId="77777777" w:rsidR="008E5959" w:rsidRPr="008B4EF5" w:rsidRDefault="008E5959">
            <w:pPr>
              <w:rPr>
                <w:rFonts w:cstheme="minorHAnsi"/>
                <w:sz w:val="18"/>
                <w:szCs w:val="18"/>
              </w:rPr>
            </w:pPr>
          </w:p>
        </w:tc>
        <w:tc>
          <w:tcPr>
            <w:tcW w:w="6940" w:type="dxa"/>
            <w:gridSpan w:val="3"/>
          </w:tcPr>
          <w:p w14:paraId="6CA5B0E9" w14:textId="77777777" w:rsidR="008463DF" w:rsidRDefault="008463DF" w:rsidP="008463DF">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6CA5B0EA" w14:textId="77777777" w:rsidR="008463DF" w:rsidRDefault="008463DF" w:rsidP="008463DF">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6CA5B0EB" w14:textId="77777777" w:rsidR="008463DF" w:rsidRDefault="008463DF" w:rsidP="008463DF">
            <w:pPr>
              <w:rPr>
                <w:rFonts w:eastAsia="Times New Roman" w:cstheme="minorHAnsi"/>
                <w:color w:val="231F20"/>
                <w:sz w:val="18"/>
                <w:szCs w:val="18"/>
                <w:lang w:eastAsia="hr-HR"/>
              </w:rPr>
            </w:pPr>
          </w:p>
          <w:p w14:paraId="6CA5B0EC" w14:textId="77777777" w:rsidR="008463DF" w:rsidRDefault="008463DF" w:rsidP="008463DF">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6CA5B0ED" w14:textId="77777777" w:rsidR="008463DF" w:rsidRDefault="008463DF" w:rsidP="008463DF">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6CA5B0EE" w14:textId="77777777" w:rsidR="008463DF" w:rsidRDefault="008463DF" w:rsidP="008463DF">
            <w:pPr>
              <w:rPr>
                <w:rFonts w:eastAsia="Times New Roman" w:cstheme="minorHAnsi"/>
                <w:color w:val="231F20"/>
                <w:sz w:val="18"/>
                <w:szCs w:val="18"/>
                <w:lang w:eastAsia="hr-HR"/>
              </w:rPr>
            </w:pPr>
          </w:p>
          <w:p w14:paraId="6CA5B0EF" w14:textId="77777777" w:rsidR="008463DF" w:rsidRDefault="008463DF" w:rsidP="008463DF">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6CA5B0F0" w14:textId="77777777" w:rsidR="008463DF" w:rsidRDefault="008463DF" w:rsidP="008463DF">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6CA5B0F1" w14:textId="77777777" w:rsidR="008463DF" w:rsidRDefault="008463DF" w:rsidP="008463DF">
            <w:pPr>
              <w:rPr>
                <w:rFonts w:eastAsia="Times New Roman" w:cstheme="minorHAnsi"/>
                <w:color w:val="231F20"/>
                <w:sz w:val="18"/>
                <w:szCs w:val="18"/>
                <w:lang w:eastAsia="hr-HR"/>
              </w:rPr>
            </w:pPr>
          </w:p>
          <w:p w14:paraId="6CA5B0F2" w14:textId="77777777" w:rsidR="008463DF" w:rsidRDefault="008463DF" w:rsidP="008463DF">
            <w:pPr>
              <w:spacing w:after="48"/>
              <w:textAlignment w:val="baseline"/>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C.1.1. Učenik na osnovu slušanja glazbe i aktivnog muziciranja prepoznaje različite uloge glazbe.</w:t>
            </w:r>
          </w:p>
          <w:p w14:paraId="6CA5B0F3" w14:textId="77777777" w:rsidR="008E5959" w:rsidRPr="008463DF" w:rsidRDefault="008463DF" w:rsidP="008463DF">
            <w:pPr>
              <w:spacing w:after="48"/>
              <w:textAlignment w:val="baseline"/>
              <w:rPr>
                <w:rFonts w:eastAsia="Times New Roman" w:cstheme="minorHAnsi"/>
                <w:b/>
                <w:bCs/>
                <w:color w:val="231F20"/>
                <w:sz w:val="18"/>
                <w:szCs w:val="18"/>
                <w:lang w:eastAsia="hr-HR"/>
              </w:rPr>
            </w:pPr>
            <w:r w:rsidRPr="00495888">
              <w:rPr>
                <w:rFonts w:eastAsia="Times New Roman" w:cstheme="minorHAnsi"/>
                <w:color w:val="231F20"/>
                <w:sz w:val="18"/>
                <w:szCs w:val="18"/>
                <w:lang w:eastAsia="hr-HR"/>
              </w:rPr>
              <w:t>Na osnovu slušanja glazbe i aktivnog muziciranja prepoznaje različite uloge glazbe (svečana glazba, glazba za ples i sl.).</w:t>
            </w:r>
          </w:p>
        </w:tc>
      </w:tr>
    </w:tbl>
    <w:p w14:paraId="6CA5B0F5" w14:textId="77777777" w:rsidR="00655CB6" w:rsidRPr="008B4EF5" w:rsidRDefault="00655CB6">
      <w:pPr>
        <w:rPr>
          <w:rFonts w:cstheme="minorHAnsi"/>
          <w:sz w:val="18"/>
          <w:szCs w:val="18"/>
        </w:rPr>
      </w:pPr>
    </w:p>
    <w:tbl>
      <w:tblPr>
        <w:tblStyle w:val="TableGrid"/>
        <w:tblW w:w="0" w:type="auto"/>
        <w:tblLook w:val="04A0" w:firstRow="1" w:lastRow="0" w:firstColumn="1" w:lastColumn="0" w:noHBand="0" w:noVBand="1"/>
      </w:tblPr>
      <w:tblGrid>
        <w:gridCol w:w="6091"/>
        <w:gridCol w:w="2971"/>
      </w:tblGrid>
      <w:tr w:rsidR="008E5959" w:rsidRPr="008B4EF5" w14:paraId="6CA5B0F8" w14:textId="77777777" w:rsidTr="005651B7">
        <w:tc>
          <w:tcPr>
            <w:tcW w:w="6091" w:type="dxa"/>
            <w:shd w:val="clear" w:color="auto" w:fill="E7B3EB"/>
          </w:tcPr>
          <w:p w14:paraId="6CA5B0F6" w14:textId="77777777" w:rsidR="008E5959" w:rsidRPr="008B4EF5" w:rsidRDefault="008E5959">
            <w:pPr>
              <w:rPr>
                <w:rFonts w:cstheme="minorHAnsi"/>
                <w:sz w:val="18"/>
                <w:szCs w:val="18"/>
              </w:rPr>
            </w:pPr>
            <w:r w:rsidRPr="008B4EF5">
              <w:rPr>
                <w:rFonts w:cstheme="minorHAnsi"/>
                <w:sz w:val="18"/>
                <w:szCs w:val="18"/>
              </w:rPr>
              <w:t>NASTAVNE SITUACIJE</w:t>
            </w:r>
          </w:p>
        </w:tc>
        <w:tc>
          <w:tcPr>
            <w:tcW w:w="2971" w:type="dxa"/>
            <w:shd w:val="clear" w:color="auto" w:fill="E7B3EB"/>
          </w:tcPr>
          <w:p w14:paraId="6CA5B0F7" w14:textId="77777777" w:rsidR="008E5959" w:rsidRPr="008B4EF5" w:rsidRDefault="008E5959">
            <w:pPr>
              <w:rPr>
                <w:rFonts w:eastAsia="Calibri" w:cstheme="minorHAnsi"/>
                <w:color w:val="231F20"/>
                <w:sz w:val="18"/>
                <w:szCs w:val="18"/>
              </w:rPr>
            </w:pPr>
            <w:r w:rsidRPr="008B4EF5">
              <w:rPr>
                <w:rFonts w:eastAsia="Calibri" w:cstheme="minorHAnsi"/>
                <w:color w:val="231F20"/>
                <w:sz w:val="18"/>
                <w:szCs w:val="18"/>
              </w:rPr>
              <w:t>P</w:t>
            </w:r>
            <w:r w:rsidRPr="008B4EF5">
              <w:rPr>
                <w:rFonts w:eastAsia="Calibri" w:cstheme="minorHAnsi"/>
                <w:color w:val="231F20"/>
                <w:spacing w:val="-3"/>
                <w:sz w:val="18"/>
                <w:szCs w:val="18"/>
              </w:rPr>
              <w:t>O</w:t>
            </w:r>
            <w:r w:rsidRPr="008B4EF5">
              <w:rPr>
                <w:rFonts w:eastAsia="Calibri" w:cstheme="minorHAnsi"/>
                <w:color w:val="231F20"/>
                <w:sz w:val="18"/>
                <w:szCs w:val="18"/>
              </w:rPr>
              <w:t>V</w:t>
            </w:r>
            <w:r w:rsidRPr="008B4EF5">
              <w:rPr>
                <w:rFonts w:eastAsia="Calibri" w:cstheme="minorHAnsi"/>
                <w:color w:val="231F20"/>
                <w:spacing w:val="-1"/>
                <w:sz w:val="18"/>
                <w:szCs w:val="18"/>
              </w:rPr>
              <w:t>E</w:t>
            </w:r>
            <w:r w:rsidRPr="008B4EF5">
              <w:rPr>
                <w:rFonts w:eastAsia="Calibri" w:cstheme="minorHAnsi"/>
                <w:color w:val="231F20"/>
                <w:sz w:val="18"/>
                <w:szCs w:val="18"/>
              </w:rPr>
              <w:t>ZI</w:t>
            </w:r>
            <w:r w:rsidRPr="008B4EF5">
              <w:rPr>
                <w:rFonts w:eastAsia="Calibri" w:cstheme="minorHAnsi"/>
                <w:color w:val="231F20"/>
                <w:spacing w:val="-11"/>
                <w:sz w:val="18"/>
                <w:szCs w:val="18"/>
              </w:rPr>
              <w:t>V</w:t>
            </w:r>
            <w:r w:rsidRPr="008B4EF5">
              <w:rPr>
                <w:rFonts w:eastAsia="Calibri" w:cstheme="minorHAnsi"/>
                <w:color w:val="231F20"/>
                <w:sz w:val="18"/>
                <w:szCs w:val="18"/>
              </w:rPr>
              <w:t>ANJE ISHO</w:t>
            </w:r>
            <w:r w:rsidRPr="008B4EF5">
              <w:rPr>
                <w:rFonts w:eastAsia="Calibri" w:cstheme="minorHAnsi"/>
                <w:color w:val="231F20"/>
                <w:spacing w:val="-5"/>
                <w:sz w:val="18"/>
                <w:szCs w:val="18"/>
              </w:rPr>
              <w:t>D</w:t>
            </w:r>
            <w:r w:rsidRPr="008B4EF5">
              <w:rPr>
                <w:rFonts w:eastAsia="Calibri" w:cstheme="minorHAnsi"/>
                <w:color w:val="231F20"/>
                <w:sz w:val="18"/>
                <w:szCs w:val="18"/>
              </w:rPr>
              <w:t>A O</w:t>
            </w:r>
            <w:r w:rsidRPr="008B4EF5">
              <w:rPr>
                <w:rFonts w:eastAsia="Calibri" w:cstheme="minorHAnsi"/>
                <w:color w:val="231F20"/>
                <w:spacing w:val="-2"/>
                <w:sz w:val="18"/>
                <w:szCs w:val="18"/>
              </w:rPr>
              <w:t>S</w:t>
            </w:r>
            <w:r w:rsidRPr="008B4EF5">
              <w:rPr>
                <w:rFonts w:eastAsia="Calibri" w:cstheme="minorHAnsi"/>
                <w:color w:val="231F20"/>
                <w:spacing w:val="-16"/>
                <w:sz w:val="18"/>
                <w:szCs w:val="18"/>
              </w:rPr>
              <w:t>T</w:t>
            </w:r>
            <w:r w:rsidRPr="008B4EF5">
              <w:rPr>
                <w:rFonts w:eastAsia="Calibri" w:cstheme="minorHAnsi"/>
                <w:color w:val="231F20"/>
                <w:sz w:val="18"/>
                <w:szCs w:val="18"/>
              </w:rPr>
              <w:t>ALIH PREDMETNIH PODRU</w:t>
            </w:r>
            <w:r w:rsidRPr="008B4EF5">
              <w:rPr>
                <w:rFonts w:eastAsia="Calibri" w:cstheme="minorHAnsi"/>
                <w:color w:val="231F20"/>
                <w:spacing w:val="2"/>
                <w:sz w:val="18"/>
                <w:szCs w:val="18"/>
              </w:rPr>
              <w:t>Č</w:t>
            </w:r>
            <w:r w:rsidRPr="008B4EF5">
              <w:rPr>
                <w:rFonts w:eastAsia="Calibri" w:cstheme="minorHAnsi"/>
                <w:color w:val="231F20"/>
                <w:spacing w:val="-4"/>
                <w:sz w:val="18"/>
                <w:szCs w:val="18"/>
              </w:rPr>
              <w:t>J</w:t>
            </w:r>
            <w:r w:rsidRPr="008B4EF5">
              <w:rPr>
                <w:rFonts w:eastAsia="Calibri" w:cstheme="minorHAnsi"/>
                <w:color w:val="231F20"/>
                <w:sz w:val="18"/>
                <w:szCs w:val="18"/>
              </w:rPr>
              <w:t>A I MEĐUPREDMETNIH TEMA</w:t>
            </w:r>
          </w:p>
        </w:tc>
      </w:tr>
      <w:tr w:rsidR="00164B8F" w:rsidRPr="008B4EF5" w14:paraId="6CA5B114" w14:textId="77777777" w:rsidTr="008E5959">
        <w:tc>
          <w:tcPr>
            <w:tcW w:w="6091" w:type="dxa"/>
          </w:tcPr>
          <w:p w14:paraId="6CA5B0F9" w14:textId="77777777" w:rsidR="008B4EF5" w:rsidRPr="008B4EF5" w:rsidRDefault="008B4EF5" w:rsidP="008B4EF5">
            <w:pPr>
              <w:outlineLvl w:val="0"/>
              <w:rPr>
                <w:rFonts w:cstheme="minorHAnsi"/>
                <w:b/>
                <w:bCs/>
                <w:sz w:val="18"/>
                <w:szCs w:val="18"/>
                <w:shd w:val="clear" w:color="auto" w:fill="FFFFFF"/>
              </w:rPr>
            </w:pPr>
            <w:r w:rsidRPr="008B4EF5">
              <w:rPr>
                <w:rFonts w:cstheme="minorHAnsi"/>
                <w:b/>
                <w:bCs/>
                <w:sz w:val="18"/>
                <w:szCs w:val="18"/>
                <w:shd w:val="clear" w:color="auto" w:fill="FFFFFF"/>
              </w:rPr>
              <w:t>I.  VOLITE LI JESEN?</w:t>
            </w:r>
          </w:p>
          <w:p w14:paraId="6CA5B0FA" w14:textId="77777777" w:rsidR="008B4EF5" w:rsidRPr="008B4EF5" w:rsidRDefault="008B4EF5" w:rsidP="008B4EF5">
            <w:pPr>
              <w:pStyle w:val="ListParagraph"/>
              <w:spacing w:after="0" w:line="240" w:lineRule="auto"/>
              <w:ind w:left="360" w:firstLine="348"/>
              <w:outlineLvl w:val="0"/>
              <w:rPr>
                <w:rFonts w:cstheme="minorHAnsi"/>
                <w:b/>
                <w:bCs/>
                <w:sz w:val="18"/>
                <w:szCs w:val="18"/>
                <w:shd w:val="clear" w:color="auto" w:fill="FFFFFF"/>
              </w:rPr>
            </w:pPr>
          </w:p>
          <w:p w14:paraId="6CA5B0FB" w14:textId="77777777" w:rsidR="008B4EF5" w:rsidRPr="008B4EF5" w:rsidRDefault="008B4EF5" w:rsidP="008B4EF5">
            <w:pPr>
              <w:outlineLvl w:val="0"/>
              <w:rPr>
                <w:rFonts w:cstheme="minorHAnsi"/>
                <w:b/>
                <w:sz w:val="18"/>
                <w:szCs w:val="18"/>
              </w:rPr>
            </w:pPr>
            <w:r w:rsidRPr="008B4EF5">
              <w:rPr>
                <w:rFonts w:cstheme="minorHAnsi"/>
                <w:b/>
                <w:sz w:val="18"/>
                <w:szCs w:val="18"/>
              </w:rPr>
              <w:t>Opis aktivnosti</w:t>
            </w:r>
          </w:p>
          <w:p w14:paraId="6CA5B0FC" w14:textId="77777777" w:rsidR="008B4EF5" w:rsidRPr="008B4EF5" w:rsidRDefault="008B4EF5" w:rsidP="008B4EF5">
            <w:pPr>
              <w:autoSpaceDE w:val="0"/>
              <w:autoSpaceDN w:val="0"/>
              <w:adjustRightInd w:val="0"/>
              <w:rPr>
                <w:rFonts w:cstheme="minorHAnsi"/>
                <w:sz w:val="18"/>
                <w:szCs w:val="18"/>
              </w:rPr>
            </w:pPr>
            <w:r w:rsidRPr="008B4EF5">
              <w:rPr>
                <w:rFonts w:cstheme="minorHAnsi"/>
                <w:sz w:val="18"/>
                <w:szCs w:val="18"/>
              </w:rPr>
              <w:t>Učiteljica/učitelj s učenicima razgovara o dolasku novoga godišnjeg doba, jeseni, i promjenama koje se događaju u prirodi. Ponavljaju naučeno gradivo prirode i društva te spominju boje i zvukove jeseni.</w:t>
            </w:r>
          </w:p>
          <w:p w14:paraId="6CA5B0FD" w14:textId="77777777" w:rsidR="008B4EF5" w:rsidRPr="008B4EF5" w:rsidRDefault="008B4EF5" w:rsidP="008B4EF5">
            <w:pPr>
              <w:autoSpaceDE w:val="0"/>
              <w:autoSpaceDN w:val="0"/>
              <w:adjustRightInd w:val="0"/>
              <w:rPr>
                <w:rFonts w:cstheme="minorHAnsi"/>
                <w:sz w:val="18"/>
                <w:szCs w:val="18"/>
              </w:rPr>
            </w:pPr>
            <w:r w:rsidRPr="008B4EF5">
              <w:rPr>
                <w:rFonts w:cstheme="minorHAnsi"/>
                <w:sz w:val="18"/>
                <w:szCs w:val="18"/>
              </w:rPr>
              <w:t xml:space="preserve">U postupku učenja pjesme </w:t>
            </w:r>
            <w:r w:rsidRPr="008B4EF5">
              <w:rPr>
                <w:rFonts w:cstheme="minorHAnsi"/>
                <w:i/>
                <w:sz w:val="18"/>
                <w:szCs w:val="18"/>
              </w:rPr>
              <w:t>Jesen</w:t>
            </w:r>
            <w:r w:rsidRPr="008B4EF5">
              <w:rPr>
                <w:rFonts w:cstheme="minorHAnsi"/>
                <w:sz w:val="18"/>
                <w:szCs w:val="18"/>
              </w:rPr>
              <w:t xml:space="preserve"> najbolje je da učiteljica/učitelj otpjeva pjesmu sama/sam uz matricu ili karaoke ovisno o tehničkoj opremljenosti razreda. Učenici pjesmu ponavljaju za učiteljicom/učiteljem, također uz matricu ili karaoke. Pjesma se uči po sluhu, metodom ponavljanja duljih fraza kako cjepkanjem na manje fraze ne bi izgubila na umjetničkoj vrijednosti. </w:t>
            </w:r>
          </w:p>
          <w:p w14:paraId="6CA5B0FE" w14:textId="77777777" w:rsidR="008B4EF5" w:rsidRPr="008B4EF5" w:rsidRDefault="008B4EF5" w:rsidP="008B4EF5">
            <w:pPr>
              <w:autoSpaceDE w:val="0"/>
              <w:autoSpaceDN w:val="0"/>
              <w:adjustRightInd w:val="0"/>
              <w:spacing w:after="100"/>
              <w:ind w:firstLine="708"/>
              <w:rPr>
                <w:rFonts w:cstheme="minorHAnsi"/>
                <w:color w:val="44546A" w:themeColor="text2"/>
                <w:sz w:val="18"/>
                <w:szCs w:val="18"/>
              </w:rPr>
            </w:pPr>
          </w:p>
          <w:p w14:paraId="6CA5B0FF" w14:textId="77777777" w:rsidR="008B4EF5" w:rsidRPr="008B4EF5" w:rsidRDefault="008B4EF5" w:rsidP="008B4EF5">
            <w:pPr>
              <w:autoSpaceDE w:val="0"/>
              <w:autoSpaceDN w:val="0"/>
              <w:adjustRightInd w:val="0"/>
              <w:spacing w:after="100"/>
              <w:outlineLvl w:val="0"/>
              <w:rPr>
                <w:rFonts w:cstheme="minorHAnsi"/>
                <w:color w:val="44546A" w:themeColor="text2"/>
                <w:sz w:val="18"/>
                <w:szCs w:val="18"/>
              </w:rPr>
            </w:pPr>
            <w:r w:rsidRPr="008B4EF5">
              <w:rPr>
                <w:rFonts w:cstheme="minorHAnsi"/>
                <w:color w:val="44546A" w:themeColor="text2"/>
                <w:sz w:val="18"/>
                <w:szCs w:val="18"/>
              </w:rPr>
              <w:t xml:space="preserve">JESEN </w:t>
            </w:r>
          </w:p>
          <w:p w14:paraId="6CA5B100"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 xml:space="preserve">PTIČICE SU MALE </w:t>
            </w:r>
          </w:p>
          <w:p w14:paraId="6CA5B101"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 xml:space="preserve">OTIŠLE NA JUG, </w:t>
            </w:r>
          </w:p>
          <w:p w14:paraId="6CA5B102" w14:textId="77777777" w:rsidR="008B4EF5" w:rsidRPr="008B4EF5" w:rsidRDefault="008B4EF5" w:rsidP="008B4EF5">
            <w:pPr>
              <w:autoSpaceDE w:val="0"/>
              <w:autoSpaceDN w:val="0"/>
              <w:adjustRightInd w:val="0"/>
              <w:rPr>
                <w:rFonts w:cstheme="minorHAnsi"/>
                <w:b/>
                <w:color w:val="44546A" w:themeColor="text2"/>
                <w:sz w:val="18"/>
                <w:szCs w:val="18"/>
              </w:rPr>
            </w:pPr>
            <w:r w:rsidRPr="008B4EF5">
              <w:rPr>
                <w:rFonts w:cstheme="minorHAnsi"/>
                <w:color w:val="44546A" w:themeColor="text2"/>
                <w:sz w:val="18"/>
                <w:szCs w:val="18"/>
              </w:rPr>
              <w:t>BOJAMA I KISTOM</w:t>
            </w:r>
            <w:r w:rsidRPr="008B4EF5">
              <w:rPr>
                <w:rFonts w:cstheme="minorHAnsi"/>
                <w:b/>
                <w:color w:val="44546A" w:themeColor="text2"/>
                <w:sz w:val="18"/>
                <w:szCs w:val="18"/>
              </w:rPr>
              <w:t xml:space="preserve"> </w:t>
            </w:r>
          </w:p>
          <w:p w14:paraId="6CA5B103"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 xml:space="preserve">JESEN IDE SVUD. </w:t>
            </w:r>
          </w:p>
          <w:p w14:paraId="6CA5B104" w14:textId="77777777" w:rsidR="008B4EF5" w:rsidRPr="008B4EF5" w:rsidRDefault="008B4EF5" w:rsidP="008B4EF5">
            <w:pPr>
              <w:autoSpaceDE w:val="0"/>
              <w:autoSpaceDN w:val="0"/>
              <w:adjustRightInd w:val="0"/>
              <w:ind w:firstLine="708"/>
              <w:rPr>
                <w:rFonts w:cstheme="minorHAnsi"/>
                <w:color w:val="44546A" w:themeColor="text2"/>
                <w:sz w:val="18"/>
                <w:szCs w:val="18"/>
              </w:rPr>
            </w:pPr>
          </w:p>
          <w:p w14:paraId="6CA5B105"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 xml:space="preserve">SVE JE PUNO BOJA </w:t>
            </w:r>
          </w:p>
          <w:p w14:paraId="6CA5B106"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STABLA,</w:t>
            </w:r>
            <w:r w:rsidRPr="008B4EF5">
              <w:rPr>
                <w:rFonts w:cstheme="minorHAnsi"/>
                <w:b/>
                <w:color w:val="44546A" w:themeColor="text2"/>
                <w:sz w:val="18"/>
                <w:szCs w:val="18"/>
              </w:rPr>
              <w:t xml:space="preserve"> </w:t>
            </w:r>
            <w:r w:rsidRPr="008B4EF5">
              <w:rPr>
                <w:rFonts w:cstheme="minorHAnsi"/>
                <w:color w:val="44546A" w:themeColor="text2"/>
                <w:sz w:val="18"/>
                <w:szCs w:val="18"/>
              </w:rPr>
              <w:t xml:space="preserve">GRANE, LIST. </w:t>
            </w:r>
          </w:p>
          <w:p w14:paraId="6CA5B107" w14:textId="77777777" w:rsidR="008B4EF5" w:rsidRPr="008B4EF5" w:rsidRDefault="008B4EF5" w:rsidP="008B4EF5">
            <w:pPr>
              <w:autoSpaceDE w:val="0"/>
              <w:autoSpaceDN w:val="0"/>
              <w:adjustRightInd w:val="0"/>
              <w:rPr>
                <w:rFonts w:cstheme="minorHAnsi"/>
                <w:b/>
                <w:color w:val="44546A" w:themeColor="text2"/>
                <w:sz w:val="18"/>
                <w:szCs w:val="18"/>
              </w:rPr>
            </w:pPr>
            <w:r w:rsidRPr="008B4EF5">
              <w:rPr>
                <w:rFonts w:cstheme="minorHAnsi"/>
                <w:color w:val="44546A" w:themeColor="text2"/>
                <w:sz w:val="18"/>
                <w:szCs w:val="18"/>
              </w:rPr>
              <w:t>SVAKU TRAVKU DIRNE</w:t>
            </w:r>
            <w:r w:rsidRPr="008B4EF5">
              <w:rPr>
                <w:rFonts w:cstheme="minorHAnsi"/>
                <w:b/>
                <w:color w:val="44546A" w:themeColor="text2"/>
                <w:sz w:val="18"/>
                <w:szCs w:val="18"/>
              </w:rPr>
              <w:t xml:space="preserve"> </w:t>
            </w:r>
          </w:p>
          <w:p w14:paraId="6CA5B108" w14:textId="77777777" w:rsidR="008B4EF5" w:rsidRPr="008B4EF5" w:rsidRDefault="008B4EF5" w:rsidP="008B4EF5">
            <w:pPr>
              <w:autoSpaceDE w:val="0"/>
              <w:autoSpaceDN w:val="0"/>
              <w:adjustRightInd w:val="0"/>
              <w:rPr>
                <w:rFonts w:cstheme="minorHAnsi"/>
                <w:color w:val="44546A" w:themeColor="text2"/>
                <w:sz w:val="18"/>
                <w:szCs w:val="18"/>
              </w:rPr>
            </w:pPr>
            <w:r w:rsidRPr="008B4EF5">
              <w:rPr>
                <w:rFonts w:cstheme="minorHAnsi"/>
                <w:color w:val="44546A" w:themeColor="text2"/>
                <w:sz w:val="18"/>
                <w:szCs w:val="18"/>
              </w:rPr>
              <w:t>ŽARKI NJEZIN KIST.</w:t>
            </w:r>
          </w:p>
          <w:p w14:paraId="6CA5B109" w14:textId="77777777" w:rsidR="008B4EF5" w:rsidRPr="008B4EF5" w:rsidRDefault="008B4EF5" w:rsidP="008B4EF5">
            <w:pPr>
              <w:pStyle w:val="TableParagraph"/>
              <w:spacing w:before="0"/>
              <w:ind w:left="0"/>
              <w:rPr>
                <w:rFonts w:asciiTheme="minorHAnsi" w:hAnsiTheme="minorHAnsi" w:cstheme="minorHAnsi"/>
                <w:b w:val="0"/>
                <w:color w:val="000000"/>
                <w:sz w:val="18"/>
                <w:szCs w:val="18"/>
                <w:lang w:val="hr-HR"/>
              </w:rPr>
            </w:pPr>
            <w:r w:rsidRPr="008B4EF5">
              <w:rPr>
                <w:rFonts w:asciiTheme="minorHAnsi" w:hAnsiTheme="minorHAnsi" w:cstheme="minorHAnsi"/>
                <w:b w:val="0"/>
                <w:color w:val="000000"/>
                <w:sz w:val="18"/>
                <w:szCs w:val="18"/>
                <w:lang w:val="hr-HR"/>
              </w:rPr>
              <w:t>Kada su učenici naučili tekst i melodiju pjesme, učiteljica/učitelj im predlaže da joj promijene</w:t>
            </w:r>
            <w:r w:rsidRPr="008B4EF5">
              <w:rPr>
                <w:rFonts w:asciiTheme="minorHAnsi" w:hAnsiTheme="minorHAnsi" w:cstheme="minorHAnsi"/>
                <w:color w:val="000000"/>
                <w:sz w:val="18"/>
                <w:szCs w:val="18"/>
                <w:lang w:val="hr-HR"/>
              </w:rPr>
              <w:t xml:space="preserve"> </w:t>
            </w:r>
            <w:r w:rsidRPr="008B4EF5">
              <w:rPr>
                <w:rFonts w:asciiTheme="minorHAnsi" w:hAnsiTheme="minorHAnsi" w:cstheme="minorHAnsi"/>
                <w:b w:val="0"/>
                <w:color w:val="000000"/>
                <w:sz w:val="18"/>
                <w:szCs w:val="18"/>
                <w:lang w:val="hr-HR"/>
              </w:rPr>
              <w:t>brzinu izvođenja, a zatim i karakter. Neka je pjevaju puževim korakom, užurbano, uspavano, veselo, nježno, tužno, tiho te prema osobnim prijedlozima. Uz promjenu brzine, pjesmi mijenjaju i karakter. Nakon izvedbe razgovaraju kako je to sve utjecalo na njihov doživljaj pjesme te u kojoj ime se izvedbi pjesma najviše svidjela. Može se organizirati glasovanje i pjesma izvesti još nekoliko puta prema najuspjelijim prijedlozima.</w:t>
            </w:r>
          </w:p>
          <w:p w14:paraId="6CA5B10A" w14:textId="77777777" w:rsidR="00724F26" w:rsidRPr="008B4EF5" w:rsidRDefault="00724F26">
            <w:pPr>
              <w:rPr>
                <w:rFonts w:cstheme="minorHAnsi"/>
                <w:sz w:val="18"/>
                <w:szCs w:val="18"/>
              </w:rPr>
            </w:pPr>
          </w:p>
        </w:tc>
        <w:tc>
          <w:tcPr>
            <w:tcW w:w="2971" w:type="dxa"/>
            <w:vMerge w:val="restart"/>
          </w:tcPr>
          <w:p w14:paraId="6CA5B10B" w14:textId="0E77BDA7" w:rsidR="00CD4E65" w:rsidRDefault="005651B7" w:rsidP="00CD4E65">
            <w:pPr>
              <w:rPr>
                <w:rFonts w:cstheme="minorHAnsi"/>
                <w:sz w:val="18"/>
                <w:szCs w:val="18"/>
              </w:rPr>
            </w:pPr>
            <w:r>
              <w:rPr>
                <w:rFonts w:cstheme="minorHAnsi"/>
                <w:b/>
                <w:bCs/>
                <w:sz w:val="18"/>
                <w:szCs w:val="18"/>
              </w:rPr>
              <w:t xml:space="preserve">OŠ </w:t>
            </w:r>
            <w:r w:rsidR="00CD4E65">
              <w:rPr>
                <w:rFonts w:cstheme="minorHAnsi"/>
                <w:b/>
                <w:bCs/>
                <w:sz w:val="18"/>
                <w:szCs w:val="18"/>
              </w:rPr>
              <w:t>HJ</w:t>
            </w:r>
            <w:r w:rsidR="004228BA">
              <w:rPr>
                <w:rFonts w:cstheme="minorHAnsi"/>
                <w:sz w:val="18"/>
                <w:szCs w:val="18"/>
              </w:rPr>
              <w:t xml:space="preserve"> - A. 1.</w:t>
            </w:r>
            <w:r w:rsidR="00FD58FB">
              <w:rPr>
                <w:rFonts w:cstheme="minorHAnsi"/>
                <w:sz w:val="18"/>
                <w:szCs w:val="18"/>
              </w:rPr>
              <w:t xml:space="preserve"> </w:t>
            </w:r>
            <w:r w:rsidR="00CD4E65">
              <w:rPr>
                <w:rFonts w:cstheme="minorHAnsi"/>
                <w:sz w:val="18"/>
                <w:szCs w:val="18"/>
              </w:rPr>
              <w:t>1</w:t>
            </w:r>
            <w:r w:rsidR="00702F28">
              <w:rPr>
                <w:rFonts w:cstheme="minorHAnsi"/>
                <w:sz w:val="18"/>
                <w:szCs w:val="18"/>
              </w:rPr>
              <w:t>;</w:t>
            </w:r>
            <w:r w:rsidR="00702F28" w:rsidRPr="00A55989">
              <w:rPr>
                <w:rFonts w:eastAsia="Times New Roman" w:cstheme="minorHAnsi"/>
                <w:color w:val="231F20"/>
                <w:sz w:val="18"/>
                <w:szCs w:val="18"/>
                <w:lang w:eastAsia="hr-HR"/>
              </w:rPr>
              <w:t xml:space="preserve"> A.</w:t>
            </w:r>
            <w:r w:rsidR="004228BA">
              <w:rPr>
                <w:rFonts w:eastAsia="Times New Roman" w:cstheme="minorHAnsi"/>
                <w:color w:val="231F20"/>
                <w:sz w:val="18"/>
                <w:szCs w:val="18"/>
                <w:lang w:eastAsia="hr-HR"/>
              </w:rPr>
              <w:t xml:space="preserve"> </w:t>
            </w:r>
            <w:r w:rsidR="00702F28" w:rsidRPr="00A55989">
              <w:rPr>
                <w:rFonts w:eastAsia="Times New Roman" w:cstheme="minorHAnsi"/>
                <w:color w:val="231F20"/>
                <w:sz w:val="18"/>
                <w:szCs w:val="18"/>
                <w:lang w:eastAsia="hr-HR"/>
              </w:rPr>
              <w:t>1.</w:t>
            </w:r>
            <w:r w:rsidR="00FD58FB">
              <w:rPr>
                <w:rFonts w:eastAsia="Times New Roman" w:cstheme="minorHAnsi"/>
                <w:color w:val="231F20"/>
                <w:sz w:val="18"/>
                <w:szCs w:val="18"/>
                <w:lang w:eastAsia="hr-HR"/>
              </w:rPr>
              <w:t xml:space="preserve"> </w:t>
            </w:r>
            <w:r w:rsidR="00702F28" w:rsidRPr="00A55989">
              <w:rPr>
                <w:rFonts w:eastAsia="Times New Roman" w:cstheme="minorHAnsi"/>
                <w:color w:val="231F20"/>
                <w:sz w:val="18"/>
                <w:szCs w:val="18"/>
                <w:lang w:eastAsia="hr-HR"/>
              </w:rPr>
              <w:t>2</w:t>
            </w:r>
            <w:r w:rsidR="00702F28">
              <w:rPr>
                <w:rFonts w:cstheme="minorHAnsi"/>
                <w:sz w:val="18"/>
                <w:szCs w:val="18"/>
              </w:rPr>
              <w:t>;</w:t>
            </w:r>
            <w:r w:rsidR="00702F28" w:rsidRPr="00A55989">
              <w:rPr>
                <w:rFonts w:eastAsia="Times New Roman" w:cstheme="minorHAnsi"/>
                <w:color w:val="231F20"/>
                <w:sz w:val="18"/>
                <w:szCs w:val="18"/>
                <w:lang w:eastAsia="hr-HR"/>
              </w:rPr>
              <w:t xml:space="preserve"> A.</w:t>
            </w:r>
            <w:r w:rsidR="004228BA">
              <w:rPr>
                <w:rFonts w:eastAsia="Times New Roman" w:cstheme="minorHAnsi"/>
                <w:color w:val="231F20"/>
                <w:sz w:val="18"/>
                <w:szCs w:val="18"/>
                <w:lang w:eastAsia="hr-HR"/>
              </w:rPr>
              <w:t xml:space="preserve"> </w:t>
            </w:r>
            <w:r w:rsidR="00702F28" w:rsidRPr="00A55989">
              <w:rPr>
                <w:rFonts w:eastAsia="Times New Roman" w:cstheme="minorHAnsi"/>
                <w:color w:val="231F20"/>
                <w:sz w:val="18"/>
                <w:szCs w:val="18"/>
                <w:lang w:eastAsia="hr-HR"/>
              </w:rPr>
              <w:t>1.</w:t>
            </w:r>
            <w:r w:rsidR="00FD58FB">
              <w:rPr>
                <w:rFonts w:eastAsia="Times New Roman" w:cstheme="minorHAnsi"/>
                <w:color w:val="231F20"/>
                <w:sz w:val="18"/>
                <w:szCs w:val="18"/>
                <w:lang w:eastAsia="hr-HR"/>
              </w:rPr>
              <w:t xml:space="preserve"> </w:t>
            </w:r>
            <w:r w:rsidR="00702F28" w:rsidRPr="00A55989">
              <w:rPr>
                <w:rFonts w:eastAsia="Times New Roman" w:cstheme="minorHAnsi"/>
                <w:color w:val="231F20"/>
                <w:sz w:val="18"/>
                <w:szCs w:val="18"/>
                <w:lang w:eastAsia="hr-HR"/>
              </w:rPr>
              <w:t>5</w:t>
            </w:r>
            <w:r w:rsidR="00FD58FB">
              <w:rPr>
                <w:rFonts w:eastAsia="Times New Roman" w:cstheme="minorHAnsi"/>
                <w:color w:val="231F20"/>
                <w:sz w:val="18"/>
                <w:szCs w:val="18"/>
                <w:lang w:eastAsia="hr-HR"/>
              </w:rPr>
              <w:t>.</w:t>
            </w:r>
          </w:p>
          <w:p w14:paraId="6CA5B10C" w14:textId="050E1B36" w:rsidR="00CD4E65" w:rsidRPr="00EB40DE" w:rsidRDefault="00CD4E65" w:rsidP="00CD4E65">
            <w:pPr>
              <w:rPr>
                <w:rFonts w:cstheme="minorHAnsi"/>
                <w:sz w:val="18"/>
                <w:szCs w:val="18"/>
              </w:rPr>
            </w:pPr>
            <w:r w:rsidRPr="00EB40DE">
              <w:rPr>
                <w:rFonts w:cstheme="minorHAnsi"/>
                <w:b/>
                <w:bCs/>
                <w:sz w:val="18"/>
                <w:szCs w:val="18"/>
              </w:rPr>
              <w:t>PID</w:t>
            </w:r>
            <w:r w:rsidR="005651B7">
              <w:rPr>
                <w:rFonts w:cstheme="minorHAnsi"/>
                <w:b/>
                <w:bCs/>
                <w:sz w:val="18"/>
                <w:szCs w:val="18"/>
              </w:rPr>
              <w:t xml:space="preserve"> </w:t>
            </w:r>
            <w:r w:rsidR="005651B7">
              <w:rPr>
                <w:rFonts w:cstheme="minorHAnsi"/>
                <w:b/>
                <w:bCs/>
                <w:sz w:val="18"/>
                <w:szCs w:val="18"/>
              </w:rPr>
              <w:t xml:space="preserve">OŠ </w:t>
            </w:r>
            <w:r w:rsidRPr="00EB40DE">
              <w:rPr>
                <w:rFonts w:cstheme="minorHAnsi"/>
                <w:sz w:val="18"/>
                <w:szCs w:val="18"/>
              </w:rPr>
              <w:t xml:space="preserve"> - </w:t>
            </w:r>
            <w:r w:rsidR="004228BA" w:rsidRPr="004228BA">
              <w:rPr>
                <w:rFonts w:eastAsia="Times New Roman" w:cstheme="minorHAnsi"/>
                <w:color w:val="231F20"/>
                <w:sz w:val="18"/>
                <w:szCs w:val="18"/>
                <w:lang w:eastAsia="hr-HR"/>
              </w:rPr>
              <w:t>A.</w:t>
            </w:r>
            <w:r w:rsidR="004228BA">
              <w:rPr>
                <w:rFonts w:eastAsia="Times New Roman" w:cstheme="minorHAnsi"/>
                <w:color w:val="231F20"/>
                <w:sz w:val="18"/>
                <w:szCs w:val="18"/>
                <w:lang w:eastAsia="hr-HR"/>
              </w:rPr>
              <w:t xml:space="preserve"> </w:t>
            </w:r>
            <w:r w:rsidR="004228BA" w:rsidRPr="004228BA">
              <w:rPr>
                <w:rFonts w:eastAsia="Times New Roman" w:cstheme="minorHAnsi"/>
                <w:color w:val="231F20"/>
                <w:sz w:val="18"/>
                <w:szCs w:val="18"/>
                <w:lang w:eastAsia="hr-HR"/>
              </w:rPr>
              <w:t>1.</w:t>
            </w:r>
            <w:r w:rsidR="00FD58FB">
              <w:rPr>
                <w:rFonts w:eastAsia="Times New Roman" w:cstheme="minorHAnsi"/>
                <w:color w:val="231F20"/>
                <w:sz w:val="18"/>
                <w:szCs w:val="18"/>
                <w:lang w:eastAsia="hr-HR"/>
              </w:rPr>
              <w:t xml:space="preserve"> </w:t>
            </w:r>
            <w:r w:rsidR="004228BA" w:rsidRPr="004228BA">
              <w:rPr>
                <w:rFonts w:eastAsia="Times New Roman" w:cstheme="minorHAnsi"/>
                <w:color w:val="231F20"/>
                <w:sz w:val="18"/>
                <w:szCs w:val="18"/>
                <w:lang w:eastAsia="hr-HR"/>
              </w:rPr>
              <w:t>1</w:t>
            </w:r>
            <w:r w:rsidR="004228BA">
              <w:rPr>
                <w:rFonts w:eastAsia="Times New Roman" w:cstheme="minorHAnsi"/>
                <w:color w:val="231F20"/>
                <w:sz w:val="18"/>
                <w:szCs w:val="18"/>
                <w:lang w:eastAsia="hr-HR"/>
              </w:rPr>
              <w:t>;</w:t>
            </w:r>
            <w:r w:rsidR="004228BA">
              <w:rPr>
                <w:rFonts w:cstheme="minorHAnsi"/>
                <w:sz w:val="18"/>
                <w:szCs w:val="18"/>
              </w:rPr>
              <w:t xml:space="preserve"> A. 1.</w:t>
            </w:r>
            <w:r w:rsidR="00FD58FB">
              <w:rPr>
                <w:rFonts w:cstheme="minorHAnsi"/>
                <w:sz w:val="18"/>
                <w:szCs w:val="18"/>
              </w:rPr>
              <w:t xml:space="preserve"> </w:t>
            </w:r>
            <w:r w:rsidRPr="00EB40DE">
              <w:rPr>
                <w:rFonts w:cstheme="minorHAnsi"/>
                <w:sz w:val="18"/>
                <w:szCs w:val="18"/>
              </w:rPr>
              <w:t>3</w:t>
            </w:r>
            <w:r w:rsidR="00443063">
              <w:rPr>
                <w:rFonts w:cstheme="minorHAnsi"/>
                <w:sz w:val="18"/>
                <w:szCs w:val="18"/>
              </w:rPr>
              <w:t>;</w:t>
            </w:r>
            <w:r w:rsidR="004228BA" w:rsidRPr="0030554F">
              <w:rPr>
                <w:rFonts w:ascii="Minion Pro Cond" w:eastAsia="Times New Roman" w:hAnsi="Minion Pro Cond" w:cs="Times New Roman"/>
                <w:color w:val="231F20"/>
                <w:lang w:eastAsia="hr-HR"/>
              </w:rPr>
              <w:t xml:space="preserve"> </w:t>
            </w:r>
            <w:r w:rsidR="005C2948">
              <w:rPr>
                <w:rFonts w:eastAsia="Times New Roman" w:cstheme="minorHAnsi"/>
                <w:color w:val="231F20"/>
                <w:sz w:val="18"/>
                <w:szCs w:val="18"/>
                <w:lang w:eastAsia="hr-HR"/>
              </w:rPr>
              <w:t>B</w:t>
            </w:r>
            <w:r w:rsidR="005C2948" w:rsidRPr="004228BA">
              <w:rPr>
                <w:rFonts w:eastAsia="Times New Roman" w:cstheme="minorHAnsi"/>
                <w:color w:val="231F20"/>
                <w:sz w:val="18"/>
                <w:szCs w:val="18"/>
                <w:lang w:eastAsia="hr-HR"/>
              </w:rPr>
              <w:t>.</w:t>
            </w:r>
            <w:r w:rsidR="005C2948">
              <w:rPr>
                <w:rFonts w:eastAsia="Times New Roman" w:cstheme="minorHAnsi"/>
                <w:color w:val="231F20"/>
                <w:sz w:val="18"/>
                <w:szCs w:val="18"/>
                <w:lang w:eastAsia="hr-HR"/>
              </w:rPr>
              <w:t xml:space="preserve"> </w:t>
            </w:r>
            <w:r w:rsidR="005C2948" w:rsidRPr="004228BA">
              <w:rPr>
                <w:rFonts w:eastAsia="Times New Roman" w:cstheme="minorHAnsi"/>
                <w:color w:val="231F20"/>
                <w:sz w:val="18"/>
                <w:szCs w:val="18"/>
                <w:lang w:eastAsia="hr-HR"/>
              </w:rPr>
              <w:t>1.1</w:t>
            </w:r>
            <w:r w:rsidR="00FD58FB">
              <w:rPr>
                <w:rFonts w:cstheme="minorHAnsi"/>
                <w:sz w:val="18"/>
                <w:szCs w:val="18"/>
              </w:rPr>
              <w:t>.</w:t>
            </w:r>
          </w:p>
          <w:p w14:paraId="6CA5B10D" w14:textId="41E330BC" w:rsidR="00EB40DE" w:rsidRPr="00EB40DE" w:rsidRDefault="005651B7" w:rsidP="00EB40DE">
            <w:pPr>
              <w:textAlignment w:val="baseline"/>
              <w:rPr>
                <w:rFonts w:eastAsia="Times New Roman" w:cstheme="minorHAnsi"/>
                <w:color w:val="231F20"/>
                <w:sz w:val="18"/>
                <w:szCs w:val="18"/>
                <w:lang w:eastAsia="hr-HR"/>
              </w:rPr>
            </w:pPr>
            <w:r>
              <w:rPr>
                <w:rFonts w:cstheme="minorHAnsi"/>
                <w:b/>
                <w:bCs/>
                <w:sz w:val="18"/>
                <w:szCs w:val="18"/>
              </w:rPr>
              <w:t xml:space="preserve">OŠ </w:t>
            </w:r>
            <w:r w:rsidR="00EB40DE" w:rsidRPr="00EB40DE">
              <w:rPr>
                <w:rFonts w:eastAsia="Times New Roman" w:cstheme="minorHAnsi"/>
                <w:b/>
                <w:color w:val="231F20"/>
                <w:sz w:val="18"/>
                <w:szCs w:val="18"/>
                <w:lang w:eastAsia="hr-HR"/>
              </w:rPr>
              <w:t>LK</w:t>
            </w:r>
            <w:r w:rsidR="00EB40DE">
              <w:rPr>
                <w:rFonts w:eastAsia="Times New Roman" w:cstheme="minorHAnsi"/>
                <w:color w:val="231F20"/>
                <w:sz w:val="18"/>
                <w:szCs w:val="18"/>
                <w:lang w:eastAsia="hr-HR"/>
              </w:rPr>
              <w:t xml:space="preserve"> - </w:t>
            </w:r>
            <w:r w:rsidR="00EB40DE" w:rsidRPr="00EB40DE">
              <w:rPr>
                <w:rFonts w:eastAsia="Times New Roman" w:cstheme="minorHAnsi"/>
                <w:color w:val="231F20"/>
                <w:sz w:val="18"/>
                <w:szCs w:val="18"/>
                <w:lang w:eastAsia="hr-HR"/>
              </w:rPr>
              <w:t>A.</w:t>
            </w:r>
            <w:r w:rsidR="004228BA">
              <w:rPr>
                <w:rFonts w:eastAsia="Times New Roman" w:cstheme="minorHAnsi"/>
                <w:color w:val="231F20"/>
                <w:sz w:val="18"/>
                <w:szCs w:val="18"/>
                <w:lang w:eastAsia="hr-HR"/>
              </w:rPr>
              <w:t xml:space="preserve"> </w:t>
            </w:r>
            <w:r w:rsidR="00EB40DE" w:rsidRPr="00EB40DE">
              <w:rPr>
                <w:rFonts w:eastAsia="Times New Roman" w:cstheme="minorHAnsi"/>
                <w:color w:val="231F20"/>
                <w:sz w:val="18"/>
                <w:szCs w:val="18"/>
                <w:lang w:eastAsia="hr-HR"/>
              </w:rPr>
              <w:t>1.1.</w:t>
            </w:r>
          </w:p>
          <w:p w14:paraId="6CA5B10E" w14:textId="77777777" w:rsidR="00CD4E65" w:rsidRDefault="00CD4E65" w:rsidP="00CD4E65">
            <w:pPr>
              <w:rPr>
                <w:rFonts w:cstheme="minorHAnsi"/>
                <w:sz w:val="18"/>
                <w:szCs w:val="18"/>
              </w:rPr>
            </w:pPr>
            <w:r>
              <w:rPr>
                <w:rFonts w:cstheme="minorHAnsi"/>
                <w:b/>
                <w:bCs/>
                <w:sz w:val="18"/>
                <w:szCs w:val="18"/>
              </w:rPr>
              <w:t>UKU</w:t>
            </w:r>
            <w:r w:rsidR="004228BA">
              <w:rPr>
                <w:rFonts w:cstheme="minorHAnsi"/>
                <w:sz w:val="18"/>
                <w:szCs w:val="18"/>
              </w:rPr>
              <w:t xml:space="preserve"> </w:t>
            </w:r>
            <w:r w:rsidR="00FD58FB">
              <w:rPr>
                <w:rFonts w:cstheme="minorHAnsi"/>
                <w:sz w:val="18"/>
                <w:szCs w:val="18"/>
              </w:rPr>
              <w:t xml:space="preserve">- </w:t>
            </w:r>
            <w:r w:rsidR="004228BA">
              <w:rPr>
                <w:rFonts w:cstheme="minorHAnsi"/>
                <w:sz w:val="18"/>
                <w:szCs w:val="18"/>
              </w:rPr>
              <w:t>A. 1.</w:t>
            </w:r>
            <w:r w:rsidR="00FD58FB">
              <w:rPr>
                <w:rFonts w:cstheme="minorHAnsi"/>
                <w:sz w:val="18"/>
                <w:szCs w:val="18"/>
              </w:rPr>
              <w:t xml:space="preserve"> </w:t>
            </w:r>
            <w:r w:rsidR="004228BA">
              <w:rPr>
                <w:rFonts w:cstheme="minorHAnsi"/>
                <w:sz w:val="18"/>
                <w:szCs w:val="18"/>
              </w:rPr>
              <w:t>2; A. 1.4; B. 1.1: B. 1.4.; C. 1.2; C. 1.</w:t>
            </w:r>
            <w:r w:rsidR="00FD58FB">
              <w:rPr>
                <w:rFonts w:cstheme="minorHAnsi"/>
                <w:sz w:val="18"/>
                <w:szCs w:val="18"/>
              </w:rPr>
              <w:t xml:space="preserve"> </w:t>
            </w:r>
            <w:r>
              <w:rPr>
                <w:rFonts w:cstheme="minorHAnsi"/>
                <w:sz w:val="18"/>
                <w:szCs w:val="18"/>
              </w:rPr>
              <w:t>3.</w:t>
            </w:r>
          </w:p>
          <w:p w14:paraId="6CA5B10F" w14:textId="77777777" w:rsidR="00CD4E65" w:rsidRDefault="00CD4E65" w:rsidP="00CD4E65">
            <w:pPr>
              <w:rPr>
                <w:rFonts w:cstheme="minorHAnsi"/>
                <w:sz w:val="18"/>
                <w:szCs w:val="18"/>
              </w:rPr>
            </w:pPr>
            <w:r>
              <w:rPr>
                <w:rFonts w:cstheme="minorHAnsi"/>
                <w:b/>
                <w:bCs/>
                <w:sz w:val="18"/>
                <w:szCs w:val="18"/>
              </w:rPr>
              <w:t>OSR</w:t>
            </w:r>
            <w:r w:rsidR="004228BA">
              <w:rPr>
                <w:rFonts w:cstheme="minorHAnsi"/>
                <w:sz w:val="18"/>
                <w:szCs w:val="18"/>
              </w:rPr>
              <w:t xml:space="preserve"> </w:t>
            </w:r>
            <w:r w:rsidR="00FD58FB">
              <w:rPr>
                <w:rFonts w:cstheme="minorHAnsi"/>
                <w:sz w:val="18"/>
                <w:szCs w:val="18"/>
              </w:rPr>
              <w:t xml:space="preserve">- </w:t>
            </w:r>
            <w:r w:rsidR="004228BA">
              <w:rPr>
                <w:rFonts w:cstheme="minorHAnsi"/>
                <w:sz w:val="18"/>
                <w:szCs w:val="18"/>
              </w:rPr>
              <w:t>A. 1.</w:t>
            </w:r>
            <w:r w:rsidR="00FD58FB">
              <w:rPr>
                <w:rFonts w:cstheme="minorHAnsi"/>
                <w:sz w:val="18"/>
                <w:szCs w:val="18"/>
              </w:rPr>
              <w:t xml:space="preserve"> </w:t>
            </w:r>
            <w:r w:rsidR="004228BA">
              <w:rPr>
                <w:rFonts w:cstheme="minorHAnsi"/>
                <w:sz w:val="18"/>
                <w:szCs w:val="18"/>
              </w:rPr>
              <w:t>2; A. 1.</w:t>
            </w:r>
            <w:r w:rsidR="00FD58FB">
              <w:rPr>
                <w:rFonts w:cstheme="minorHAnsi"/>
                <w:sz w:val="18"/>
                <w:szCs w:val="18"/>
              </w:rPr>
              <w:t xml:space="preserve"> </w:t>
            </w:r>
            <w:r w:rsidR="004228BA">
              <w:rPr>
                <w:rFonts w:cstheme="minorHAnsi"/>
                <w:sz w:val="18"/>
                <w:szCs w:val="18"/>
              </w:rPr>
              <w:t>3; A. 1.</w:t>
            </w:r>
            <w:r w:rsidR="00FD58FB">
              <w:rPr>
                <w:rFonts w:cstheme="minorHAnsi"/>
                <w:sz w:val="18"/>
                <w:szCs w:val="18"/>
              </w:rPr>
              <w:t xml:space="preserve"> </w:t>
            </w:r>
            <w:r>
              <w:rPr>
                <w:rFonts w:cstheme="minorHAnsi"/>
                <w:sz w:val="18"/>
                <w:szCs w:val="18"/>
              </w:rPr>
              <w:t>4</w:t>
            </w:r>
            <w:r w:rsidR="00FD58FB">
              <w:rPr>
                <w:rFonts w:cstheme="minorHAnsi"/>
                <w:sz w:val="18"/>
                <w:szCs w:val="18"/>
              </w:rPr>
              <w:t>.</w:t>
            </w:r>
          </w:p>
          <w:p w14:paraId="6CA5B110" w14:textId="77777777" w:rsidR="00231397" w:rsidRDefault="00231397" w:rsidP="00CD4E65">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A.</w:t>
            </w:r>
            <w:r w:rsidR="00FD58FB">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1.</w:t>
            </w:r>
            <w:r w:rsidR="00FD58FB">
              <w:rPr>
                <w:rFonts w:eastAsia="Times New Roman" w:cstheme="minorHAnsi"/>
                <w:color w:val="231F20"/>
                <w:sz w:val="18"/>
                <w:szCs w:val="18"/>
                <w:lang w:eastAsia="hr-HR"/>
              </w:rPr>
              <w:t xml:space="preserve"> </w:t>
            </w:r>
            <w:r>
              <w:rPr>
                <w:rFonts w:eastAsia="Times New Roman" w:cstheme="minorHAnsi"/>
                <w:color w:val="231F20"/>
                <w:sz w:val="18"/>
                <w:szCs w:val="18"/>
                <w:lang w:eastAsia="hr-HR"/>
              </w:rPr>
              <w:t xml:space="preserve">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6CA5B111" w14:textId="43D16B6C" w:rsidR="00C04ECC" w:rsidRDefault="00C04ECC" w:rsidP="00C04ECC">
            <w:pPr>
              <w:rPr>
                <w:b/>
                <w:sz w:val="18"/>
                <w:szCs w:val="18"/>
              </w:rPr>
            </w:pPr>
            <w:r w:rsidRPr="001146A6">
              <w:rPr>
                <w:b/>
                <w:sz w:val="18"/>
                <w:szCs w:val="18"/>
              </w:rPr>
              <w:t>O</w:t>
            </w:r>
            <w:r w:rsidR="005651B7">
              <w:rPr>
                <w:b/>
                <w:sz w:val="18"/>
                <w:szCs w:val="18"/>
              </w:rPr>
              <w:t>D</w:t>
            </w:r>
            <w:r w:rsidRPr="001146A6">
              <w:rPr>
                <w:b/>
                <w:sz w:val="18"/>
                <w:szCs w:val="18"/>
              </w:rPr>
              <w:t xml:space="preserve">R </w:t>
            </w:r>
            <w:r w:rsidRPr="001146A6">
              <w:rPr>
                <w:sz w:val="18"/>
                <w:szCs w:val="18"/>
              </w:rPr>
              <w:t xml:space="preserve">- </w:t>
            </w:r>
            <w:r w:rsidR="00743F1D">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6CA5B112" w14:textId="77777777" w:rsidR="00702F28" w:rsidRPr="00FD58FB" w:rsidRDefault="00702F28" w:rsidP="00702F28">
            <w:pPr>
              <w:rPr>
                <w:rFonts w:eastAsia="Calibri" w:cstheme="minorHAnsi"/>
                <w:bCs/>
                <w:color w:val="231F20"/>
                <w:sz w:val="18"/>
                <w:szCs w:val="18"/>
              </w:rPr>
            </w:pPr>
            <w:r w:rsidRPr="008B4EF5">
              <w:rPr>
                <w:rStyle w:val="normaltextrun"/>
                <w:rFonts w:eastAsia="Calibri" w:cstheme="minorHAnsi"/>
                <w:b/>
                <w:color w:val="000000"/>
                <w:sz w:val="18"/>
                <w:szCs w:val="18"/>
              </w:rPr>
              <w:t xml:space="preserve">IKT </w:t>
            </w:r>
            <w:r w:rsidRPr="00FD58FB">
              <w:rPr>
                <w:rStyle w:val="normaltextrun"/>
                <w:rFonts w:eastAsia="Calibri" w:cstheme="minorHAnsi"/>
                <w:color w:val="000000"/>
                <w:sz w:val="18"/>
                <w:szCs w:val="18"/>
              </w:rPr>
              <w:t xml:space="preserve">- </w:t>
            </w:r>
            <w:r w:rsidRPr="00FD58FB">
              <w:rPr>
                <w:rStyle w:val="normaltextrun"/>
                <w:rFonts w:eastAsia="Calibri" w:cstheme="minorHAnsi"/>
                <w:bCs/>
                <w:color w:val="000000"/>
                <w:sz w:val="18"/>
                <w:szCs w:val="18"/>
              </w:rPr>
              <w:t>A. 1</w:t>
            </w:r>
            <w:r w:rsidR="00FD58FB">
              <w:rPr>
                <w:rStyle w:val="normaltextrun"/>
                <w:rFonts w:eastAsia="Calibri" w:cstheme="minorHAnsi"/>
                <w:bCs/>
                <w:color w:val="000000"/>
                <w:sz w:val="18"/>
                <w:szCs w:val="18"/>
              </w:rPr>
              <w:t xml:space="preserve">. 3; </w:t>
            </w:r>
            <w:r w:rsidRPr="00FD58FB">
              <w:rPr>
                <w:rStyle w:val="normaltextrun"/>
                <w:rFonts w:eastAsia="Calibri" w:cstheme="minorHAnsi"/>
                <w:bCs/>
                <w:color w:val="000000"/>
                <w:sz w:val="18"/>
                <w:szCs w:val="18"/>
              </w:rPr>
              <w:t xml:space="preserve">A. </w:t>
            </w:r>
            <w:r w:rsidRPr="00FD58FB">
              <w:rPr>
                <w:rFonts w:cstheme="minorHAnsi"/>
                <w:sz w:val="18"/>
                <w:szCs w:val="18"/>
              </w:rPr>
              <w:t>1. 2</w:t>
            </w:r>
            <w:r w:rsidR="00FD58FB">
              <w:rPr>
                <w:rFonts w:cstheme="minorHAnsi"/>
                <w:sz w:val="18"/>
                <w:szCs w:val="18"/>
              </w:rPr>
              <w:t>.</w:t>
            </w:r>
            <w:r w:rsidRPr="00FD58FB">
              <w:rPr>
                <w:rFonts w:cstheme="minorHAnsi"/>
                <w:sz w:val="18"/>
                <w:szCs w:val="18"/>
              </w:rPr>
              <w:t xml:space="preserve"> </w:t>
            </w:r>
          </w:p>
          <w:p w14:paraId="6CA5B113" w14:textId="77777777" w:rsidR="00164B8F" w:rsidRPr="008B4EF5" w:rsidRDefault="00164B8F" w:rsidP="00675ED8">
            <w:pPr>
              <w:rPr>
                <w:rFonts w:cstheme="minorHAnsi"/>
                <w:sz w:val="18"/>
                <w:szCs w:val="18"/>
              </w:rPr>
            </w:pPr>
          </w:p>
        </w:tc>
      </w:tr>
      <w:tr w:rsidR="00164B8F" w:rsidRPr="008B4EF5" w14:paraId="6CA5B11D" w14:textId="77777777" w:rsidTr="008E5959">
        <w:tc>
          <w:tcPr>
            <w:tcW w:w="6091" w:type="dxa"/>
          </w:tcPr>
          <w:p w14:paraId="6CA5B115" w14:textId="77777777" w:rsidR="008B4EF5" w:rsidRPr="008B4EF5" w:rsidRDefault="008B4EF5" w:rsidP="008B4EF5">
            <w:pPr>
              <w:outlineLvl w:val="0"/>
              <w:rPr>
                <w:rFonts w:cstheme="minorHAnsi"/>
                <w:b/>
                <w:bCs/>
                <w:sz w:val="18"/>
                <w:szCs w:val="18"/>
                <w:shd w:val="clear" w:color="auto" w:fill="FFFFFF"/>
              </w:rPr>
            </w:pPr>
            <w:r w:rsidRPr="008B4EF5">
              <w:rPr>
                <w:rFonts w:cstheme="minorHAnsi"/>
                <w:b/>
                <w:bCs/>
                <w:sz w:val="18"/>
                <w:szCs w:val="18"/>
                <w:shd w:val="clear" w:color="auto" w:fill="FFFFFF"/>
              </w:rPr>
              <w:t>II.  ZAŠTO NE BISTE DANAS KISNULI?</w:t>
            </w:r>
          </w:p>
          <w:p w14:paraId="6CA5B116" w14:textId="77777777" w:rsidR="008B4EF5" w:rsidRPr="008B4EF5" w:rsidRDefault="008B4EF5" w:rsidP="008B4EF5">
            <w:pPr>
              <w:pStyle w:val="ListParagraph"/>
              <w:spacing w:after="0" w:line="240" w:lineRule="auto"/>
              <w:ind w:left="360" w:firstLine="348"/>
              <w:outlineLvl w:val="0"/>
              <w:rPr>
                <w:rFonts w:cstheme="minorHAnsi"/>
                <w:b/>
                <w:bCs/>
                <w:sz w:val="18"/>
                <w:szCs w:val="18"/>
                <w:shd w:val="clear" w:color="auto" w:fill="FFFFFF"/>
              </w:rPr>
            </w:pPr>
          </w:p>
          <w:p w14:paraId="6CA5B117" w14:textId="77777777" w:rsidR="008B4EF5" w:rsidRPr="008B4EF5" w:rsidRDefault="008B4EF5" w:rsidP="008B4EF5">
            <w:pPr>
              <w:outlineLvl w:val="0"/>
              <w:rPr>
                <w:rFonts w:cstheme="minorHAnsi"/>
                <w:b/>
                <w:sz w:val="18"/>
                <w:szCs w:val="18"/>
              </w:rPr>
            </w:pPr>
            <w:r w:rsidRPr="008B4EF5">
              <w:rPr>
                <w:rFonts w:cstheme="minorHAnsi"/>
                <w:b/>
                <w:sz w:val="18"/>
                <w:szCs w:val="18"/>
              </w:rPr>
              <w:t>Opis aktivnosti</w:t>
            </w:r>
          </w:p>
          <w:p w14:paraId="6CA5B118" w14:textId="77777777" w:rsidR="008B4EF5" w:rsidRPr="008B4EF5" w:rsidRDefault="008B4EF5" w:rsidP="008B4EF5">
            <w:pPr>
              <w:rPr>
                <w:rFonts w:cstheme="minorHAnsi"/>
                <w:sz w:val="18"/>
                <w:szCs w:val="18"/>
              </w:rPr>
            </w:pPr>
            <w:r w:rsidRPr="008B4EF5">
              <w:rPr>
                <w:rFonts w:cstheme="minorHAnsi"/>
                <w:sz w:val="18"/>
                <w:szCs w:val="18"/>
              </w:rPr>
              <w:t xml:space="preserve">Udarcima nogu o pod, pljeskanjem rukama po različitim dijelovima tijela i pucketanjem prstima mogu se postići različiti ritamski obrasci i zvukovi. </w:t>
            </w:r>
            <w:r w:rsidRPr="008B4EF5">
              <w:rPr>
                <w:rFonts w:cstheme="minorHAnsi"/>
                <w:sz w:val="18"/>
                <w:szCs w:val="18"/>
              </w:rPr>
              <w:lastRenderedPageBreak/>
              <w:t>Učiteljica/učitelj učenike uči kako vlastitim tijelom proizvoditi što više različitih zvukova. Dijelovi tijela pokriveni odjećom zvuče drugačije od onih koji to nisu. Lice, vrat i podlaktice zvuče reskije od dijelova pokrivenih odjećom. Neka učenici desnu dlan dugim pokretom povuku po stolu ili tijelu te nakon toga lijevom dva puta kratko udare – prvi, dugi pokret je kao vjetar koji šušti, a druga dva kratka, kao kišne kapi koje su pale na krov. Isto se može učiniti s hodanjem i pljeskanjem - jedan dugi teški korak i dva brza, laka i mekana.</w:t>
            </w:r>
          </w:p>
          <w:p w14:paraId="6CA5B119" w14:textId="77777777" w:rsidR="008B4EF5" w:rsidRPr="008B4EF5" w:rsidRDefault="008B4EF5" w:rsidP="008B4EF5">
            <w:pPr>
              <w:pStyle w:val="BodyText2"/>
              <w:jc w:val="left"/>
              <w:rPr>
                <w:rFonts w:asciiTheme="minorHAnsi" w:hAnsiTheme="minorHAnsi" w:cstheme="minorHAnsi"/>
                <w:sz w:val="18"/>
                <w:szCs w:val="18"/>
              </w:rPr>
            </w:pPr>
            <w:r w:rsidRPr="008B4EF5">
              <w:rPr>
                <w:rFonts w:asciiTheme="minorHAnsi" w:hAnsiTheme="minorHAnsi" w:cstheme="minorHAnsi"/>
                <w:sz w:val="18"/>
                <w:szCs w:val="18"/>
              </w:rPr>
              <w:t xml:space="preserve">Takvi jednostavni ritmovi su motivirajući za dalju obradu pjesme. </w:t>
            </w:r>
          </w:p>
          <w:p w14:paraId="6CA5B11A" w14:textId="77777777" w:rsidR="008B4EF5" w:rsidRPr="008B4EF5" w:rsidRDefault="008B4EF5" w:rsidP="008B4EF5">
            <w:pPr>
              <w:pStyle w:val="BodyText2"/>
              <w:jc w:val="left"/>
              <w:rPr>
                <w:rFonts w:asciiTheme="minorHAnsi" w:hAnsiTheme="minorHAnsi" w:cstheme="minorHAnsi"/>
                <w:sz w:val="18"/>
                <w:szCs w:val="18"/>
              </w:rPr>
            </w:pPr>
            <w:r w:rsidRPr="008B4EF5">
              <w:rPr>
                <w:rFonts w:asciiTheme="minorHAnsi" w:hAnsiTheme="minorHAnsi" w:cstheme="minorHAnsi"/>
                <w:sz w:val="18"/>
                <w:szCs w:val="18"/>
              </w:rPr>
              <w:t>Učiteljica/učitelj dijeli učenike u dvije skupine, neka naizmjenično jedna skupina svira tjeloglazbom jedan od predloženih zadataka, a druga obrnuto. Na taj će način obogatiti zvučnu sliku pjesme jeseni. Neka se skupine naizmjenično slušaju i zaključe koja je zvukom bolje dočarala kišni dan, a koja intonativno pjesmu bolje pjevala. Različiti ritamski obrasci doprinijeti će boljoj vizualizaciji i doživljaju pjesme.</w:t>
            </w:r>
          </w:p>
          <w:p w14:paraId="6CA5B11B" w14:textId="77777777" w:rsidR="00164B8F" w:rsidRPr="008B4EF5" w:rsidRDefault="00164B8F">
            <w:pPr>
              <w:rPr>
                <w:rFonts w:cstheme="minorHAnsi"/>
                <w:sz w:val="18"/>
                <w:szCs w:val="18"/>
              </w:rPr>
            </w:pPr>
          </w:p>
        </w:tc>
        <w:tc>
          <w:tcPr>
            <w:tcW w:w="2971" w:type="dxa"/>
            <w:vMerge/>
          </w:tcPr>
          <w:p w14:paraId="6CA5B11C" w14:textId="77777777" w:rsidR="00164B8F" w:rsidRPr="008B4EF5" w:rsidRDefault="00164B8F">
            <w:pPr>
              <w:rPr>
                <w:rFonts w:cstheme="minorHAnsi"/>
                <w:sz w:val="18"/>
                <w:szCs w:val="18"/>
              </w:rPr>
            </w:pPr>
          </w:p>
        </w:tc>
      </w:tr>
      <w:tr w:rsidR="00164B8F" w:rsidRPr="008B4EF5" w14:paraId="6CA5B124" w14:textId="77777777" w:rsidTr="008E5959">
        <w:tc>
          <w:tcPr>
            <w:tcW w:w="6091" w:type="dxa"/>
          </w:tcPr>
          <w:p w14:paraId="6CA5B11E" w14:textId="77777777" w:rsidR="008B4EF5" w:rsidRPr="008B4EF5" w:rsidRDefault="008B4EF5" w:rsidP="008B4EF5">
            <w:pPr>
              <w:outlineLvl w:val="0"/>
              <w:rPr>
                <w:rFonts w:cstheme="minorHAnsi"/>
                <w:b/>
                <w:bCs/>
                <w:sz w:val="18"/>
                <w:szCs w:val="18"/>
                <w:shd w:val="clear" w:color="auto" w:fill="FFFFFF"/>
              </w:rPr>
            </w:pPr>
            <w:r w:rsidRPr="008B4EF5">
              <w:rPr>
                <w:rFonts w:cstheme="minorHAnsi"/>
                <w:b/>
                <w:bCs/>
                <w:sz w:val="18"/>
                <w:szCs w:val="18"/>
                <w:shd w:val="clear" w:color="auto" w:fill="FFFFFF"/>
              </w:rPr>
              <w:t>III.  UHVATI RITAM</w:t>
            </w:r>
          </w:p>
          <w:p w14:paraId="6CA5B11F" w14:textId="77777777" w:rsidR="008B4EF5" w:rsidRPr="008B4EF5" w:rsidRDefault="008B4EF5" w:rsidP="008B4EF5">
            <w:pPr>
              <w:pStyle w:val="ListParagraph"/>
              <w:spacing w:after="0" w:line="240" w:lineRule="auto"/>
              <w:ind w:left="360" w:firstLine="348"/>
              <w:outlineLvl w:val="0"/>
              <w:rPr>
                <w:rFonts w:cstheme="minorHAnsi"/>
                <w:b/>
                <w:bCs/>
                <w:sz w:val="18"/>
                <w:szCs w:val="18"/>
                <w:shd w:val="clear" w:color="auto" w:fill="FFFFFF"/>
              </w:rPr>
            </w:pPr>
          </w:p>
          <w:p w14:paraId="6CA5B120" w14:textId="77777777" w:rsidR="008B4EF5" w:rsidRPr="008B4EF5" w:rsidRDefault="008B4EF5" w:rsidP="008B4EF5">
            <w:pPr>
              <w:outlineLvl w:val="0"/>
              <w:rPr>
                <w:rFonts w:cstheme="minorHAnsi"/>
                <w:b/>
                <w:sz w:val="18"/>
                <w:szCs w:val="18"/>
              </w:rPr>
            </w:pPr>
            <w:r w:rsidRPr="008B4EF5">
              <w:rPr>
                <w:rFonts w:cstheme="minorHAnsi"/>
                <w:b/>
                <w:sz w:val="18"/>
                <w:szCs w:val="18"/>
              </w:rPr>
              <w:t>Opis aktivnosti</w:t>
            </w:r>
          </w:p>
          <w:p w14:paraId="6CA5B121" w14:textId="77777777" w:rsidR="008B4EF5" w:rsidRPr="008B4EF5" w:rsidRDefault="008B4EF5" w:rsidP="008B4EF5">
            <w:pPr>
              <w:rPr>
                <w:rFonts w:cstheme="minorHAnsi"/>
                <w:sz w:val="18"/>
                <w:szCs w:val="18"/>
              </w:rPr>
            </w:pPr>
            <w:r w:rsidRPr="008B4EF5">
              <w:rPr>
                <w:rFonts w:cstheme="minorHAnsi"/>
                <w:sz w:val="18"/>
                <w:szCs w:val="18"/>
              </w:rPr>
              <w:t>Učiteljica/učitelj daje uputu za igru, nešto slično pokvarenom telefonu, ali s ritamskim zadatkom. Učenici sjede jedan iza drugoga. Učenik, koji počinje igru, po leđima učenika ispred sebe rukama svira jednostavan ritam od maksimalno četiri udarca. Učenik ispred njega ga ponovi tako što ga odsvira na leđima sljedećeg učenika koji sjedi ispred njega. Igra se nastavlja sve dok ritam nije došao do zadnjega koji ga svira štapićima. Treba se utvrditi radi li se o istom ritmu kao s početka igre.</w:t>
            </w:r>
          </w:p>
          <w:p w14:paraId="6CA5B122" w14:textId="77777777" w:rsidR="00164B8F" w:rsidRPr="008B4EF5" w:rsidRDefault="00164B8F">
            <w:pPr>
              <w:rPr>
                <w:rFonts w:cstheme="minorHAnsi"/>
                <w:sz w:val="18"/>
                <w:szCs w:val="18"/>
              </w:rPr>
            </w:pPr>
          </w:p>
        </w:tc>
        <w:tc>
          <w:tcPr>
            <w:tcW w:w="2971" w:type="dxa"/>
            <w:vMerge/>
          </w:tcPr>
          <w:p w14:paraId="6CA5B123" w14:textId="77777777" w:rsidR="00164B8F" w:rsidRPr="008B4EF5" w:rsidRDefault="00164B8F">
            <w:pPr>
              <w:rPr>
                <w:rFonts w:cstheme="minorHAnsi"/>
                <w:sz w:val="18"/>
                <w:szCs w:val="18"/>
              </w:rPr>
            </w:pPr>
          </w:p>
        </w:tc>
      </w:tr>
    </w:tbl>
    <w:p w14:paraId="6CA5B125" w14:textId="77777777" w:rsidR="008E5959" w:rsidRPr="008B4EF5" w:rsidRDefault="008E5959">
      <w:pPr>
        <w:rPr>
          <w:rFonts w:cstheme="minorHAnsi"/>
          <w:sz w:val="18"/>
          <w:szCs w:val="18"/>
        </w:rPr>
      </w:pPr>
    </w:p>
    <w:sectPr w:rsidR="008E5959" w:rsidRPr="008B4EF5" w:rsidSect="001C25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swiss"/>
    <w:pitch w:val="variable"/>
    <w:sig w:usb0="800000AF" w:usb1="4000204A" w:usb2="00000000" w:usb3="00000000" w:csb0="00000001" w:csb1="00000000"/>
  </w:font>
  <w:font w:name="Arial">
    <w:panose1 w:val="020B0604020202020204"/>
    <w:charset w:val="EE"/>
    <w:family w:val="swiss"/>
    <w:pitch w:val="variable"/>
    <w:sig w:usb0="E0002EFF" w:usb1="C000785B" w:usb2="00000009" w:usb3="00000000" w:csb0="000001FF" w:csb1="00000000"/>
  </w:font>
  <w:font w:name="Minion Pro Cond">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133810"/>
    <w:rsid w:val="00152BA7"/>
    <w:rsid w:val="00164B8F"/>
    <w:rsid w:val="001C2596"/>
    <w:rsid w:val="001E02FF"/>
    <w:rsid w:val="00231397"/>
    <w:rsid w:val="002573B0"/>
    <w:rsid w:val="002E1E6C"/>
    <w:rsid w:val="002F247F"/>
    <w:rsid w:val="0036774C"/>
    <w:rsid w:val="004228BA"/>
    <w:rsid w:val="00443063"/>
    <w:rsid w:val="00512C63"/>
    <w:rsid w:val="00512C80"/>
    <w:rsid w:val="005651B7"/>
    <w:rsid w:val="005C2948"/>
    <w:rsid w:val="005E1203"/>
    <w:rsid w:val="00655CB6"/>
    <w:rsid w:val="00675ED8"/>
    <w:rsid w:val="00702F28"/>
    <w:rsid w:val="00724F26"/>
    <w:rsid w:val="00743F1D"/>
    <w:rsid w:val="007F606F"/>
    <w:rsid w:val="00840F2D"/>
    <w:rsid w:val="008463DF"/>
    <w:rsid w:val="008B4EF5"/>
    <w:rsid w:val="008E5959"/>
    <w:rsid w:val="00934779"/>
    <w:rsid w:val="00953967"/>
    <w:rsid w:val="009A30B7"/>
    <w:rsid w:val="009A6B87"/>
    <w:rsid w:val="00A35E4C"/>
    <w:rsid w:val="00AF2C78"/>
    <w:rsid w:val="00BD77F6"/>
    <w:rsid w:val="00C03A47"/>
    <w:rsid w:val="00C04ECC"/>
    <w:rsid w:val="00C37C3C"/>
    <w:rsid w:val="00C637C5"/>
    <w:rsid w:val="00CD4E65"/>
    <w:rsid w:val="00CE3F04"/>
    <w:rsid w:val="00D11E2A"/>
    <w:rsid w:val="00E554F0"/>
    <w:rsid w:val="00E776CA"/>
    <w:rsid w:val="00EB40DE"/>
    <w:rsid w:val="00F22350"/>
    <w:rsid w:val="00FA6710"/>
    <w:rsid w:val="00FD0703"/>
    <w:rsid w:val="00FD58FB"/>
    <w:rsid w:val="00FF68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B0D7"/>
  <w15:docId w15:val="{D2ED7A5F-F9BF-456F-B64D-D878EE09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5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050028">
      <w:bodyDiv w:val="1"/>
      <w:marLeft w:val="0"/>
      <w:marRight w:val="0"/>
      <w:marTop w:val="0"/>
      <w:marBottom w:val="0"/>
      <w:divBdr>
        <w:top w:val="none" w:sz="0" w:space="0" w:color="auto"/>
        <w:left w:val="none" w:sz="0" w:space="0" w:color="auto"/>
        <w:bottom w:val="none" w:sz="0" w:space="0" w:color="auto"/>
        <w:right w:val="none" w:sz="0" w:space="0" w:color="auto"/>
      </w:divBdr>
    </w:div>
    <w:div w:id="60392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683</Words>
  <Characters>3899</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11</cp:revision>
  <dcterms:created xsi:type="dcterms:W3CDTF">2019-07-12T05:35:00Z</dcterms:created>
  <dcterms:modified xsi:type="dcterms:W3CDTF">2021-07-09T15:24:00Z</dcterms:modified>
</cp:coreProperties>
</file>