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894596" w:rsidRPr="00E276A3" w14:paraId="6A76B478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0F18BF3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D92DC71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61FBBDB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894596" w:rsidRPr="00E276A3" w14:paraId="18ECF628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F65FB8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C306EA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276A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894596" w:rsidRPr="00E276A3" w14:paraId="3E0E31F5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AC2A61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E2C0E0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276A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276A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276A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276A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894596" w:rsidRPr="00E276A3" w14:paraId="79603DEC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9F6303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A65038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IČ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E276A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OBA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E276A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BU</w:t>
            </w:r>
            <w:r w:rsidRPr="00E276A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ŠI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</w:t>
            </w:r>
          </w:p>
        </w:tc>
      </w:tr>
      <w:tr w:rsidR="00894596" w:rsidRPr="00E276A3" w14:paraId="4B335E77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346ECE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8BE095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E276A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894596" w:rsidRPr="00E276A3" w14:paraId="3A14B02F" w14:textId="77777777" w:rsidTr="00E276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BBC6C4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C4F4EB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0F49931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276A3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276A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2A59AA9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276A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62AFF29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A8BC9D1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FCA55EF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04F60BA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03EB488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0A0B400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02641BD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276A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276A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B4AC0E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C3957FE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EF1B358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97A0B69" w14:textId="77777777" w:rsidR="00894596" w:rsidRPr="00E276A3" w:rsidRDefault="00894596" w:rsidP="00E276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0570C1A2" w14:textId="564E5FDA" w:rsidR="00AC2A76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1984"/>
        <w:gridCol w:w="2660"/>
      </w:tblGrid>
      <w:tr w:rsidR="00E276A3" w:rsidRPr="00E276A3" w14:paraId="070D6089" w14:textId="77777777" w:rsidTr="008F7BEE">
        <w:tc>
          <w:tcPr>
            <w:tcW w:w="9918" w:type="dxa"/>
            <w:shd w:val="clear" w:color="auto" w:fill="F2DBDB" w:themeFill="accent2" w:themeFillTint="33"/>
          </w:tcPr>
          <w:p w14:paraId="5778CD13" w14:textId="5F950A62" w:rsidR="00E276A3" w:rsidRPr="00E276A3" w:rsidRDefault="00E276A3" w:rsidP="00E276A3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276A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276A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F2DBDB" w:themeFill="accent2" w:themeFillTint="33"/>
          </w:tcPr>
          <w:p w14:paraId="50603B2D" w14:textId="5B1B3680" w:rsidR="00E276A3" w:rsidRPr="00E276A3" w:rsidRDefault="00E276A3" w:rsidP="00E276A3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E276A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E276A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E276A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16CB0F0F" w14:textId="53EA98A5" w:rsidR="00E276A3" w:rsidRPr="00E276A3" w:rsidRDefault="00E276A3" w:rsidP="00E276A3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276A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276A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276A3" w:rsidRPr="00E276A3" w14:paraId="552A4D9E" w14:textId="77777777" w:rsidTr="008F7BEE">
        <w:tc>
          <w:tcPr>
            <w:tcW w:w="9918" w:type="dxa"/>
          </w:tcPr>
          <w:p w14:paraId="4E8DAD6B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17BD8011" w14:textId="2B0A1EEA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BE6CF16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6C18778" w14:textId="38781F68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ojih 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AB3B8A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dnik je g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05A1A76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BB5BEC4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F74CE17" w14:textId="0447AB12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133348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B7164CE" w14:textId="6B2C2FFB" w:rsidR="00E276A3" w:rsidRPr="008F7BEE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i da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 g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ih na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M,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276A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EF2257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ak: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na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o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420C1FC6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45B9D68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1D25A84" w14:textId="697955DB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276A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 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E75331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EC28958" w14:textId="669F2E4E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29C761D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FE86AEE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UN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25B1271" w14:textId="244B7B49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enim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ni z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276A3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w w:val="99"/>
                <w:sz w:val="18"/>
                <w:szCs w:val="18"/>
                <w:lang w:val="hr-HR"/>
              </w:rPr>
              <w:t>ti.</w:t>
            </w:r>
          </w:p>
          <w:p w14:paraId="1ADF34B2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2A243F5" w14:textId="071C2E75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 smi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15B87D" w14:textId="732C384F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JER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__________________________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A536CE1" w14:textId="6A167F05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_____________________________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84B992" w14:textId="7C13C066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7CFFAF8" w14:textId="1FA346B8" w:rsidR="00E276A3" w:rsidRDefault="00E276A3" w:rsidP="00E276A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INU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ZATO ŠTO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_______________________________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5DCBEE2" w14:textId="77777777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73D1015" w14:textId="10DBC946" w:rsidR="00E276A3" w:rsidRPr="00E276A3" w:rsidRDefault="00E276A3" w:rsidP="00E276A3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1984" w:type="dxa"/>
          </w:tcPr>
          <w:p w14:paraId="55CEA35C" w14:textId="77777777" w:rsidR="00E276A3" w:rsidRPr="00E276A3" w:rsidRDefault="00E276A3" w:rsidP="00E276A3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6C9EC4D3" w14:textId="374FC60B" w:rsidR="00E276A3" w:rsidRPr="00E276A3" w:rsidRDefault="00E276A3" w:rsidP="00E276A3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  <w:t xml:space="preserve">Mogu se koristiti preostali objekti iz modula </w:t>
            </w:r>
            <w:hyperlink r:id="rId5" w:history="1">
              <w:r w:rsidRPr="00E276A3">
                <w:rPr>
                  <w:rStyle w:val="Hiperveza"/>
                  <w:rFonts w:asciiTheme="majorHAnsi" w:hAnsiTheme="majorHAnsi" w:cstheme="majorHAnsi"/>
                  <w:position w:val="-1"/>
                  <w:sz w:val="18"/>
                  <w:szCs w:val="18"/>
                  <w:lang w:val="hr-HR"/>
                </w:rPr>
                <w:t>Slova</w:t>
              </w:r>
            </w:hyperlink>
            <w:r w:rsidRPr="00E276A3"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  <w:t>.</w:t>
            </w:r>
          </w:p>
        </w:tc>
        <w:tc>
          <w:tcPr>
            <w:tcW w:w="2660" w:type="dxa"/>
          </w:tcPr>
          <w:p w14:paraId="6918F010" w14:textId="1FA2ACEA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2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 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BE446DD" w14:textId="464E3202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 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E276A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F7F7B7A" w14:textId="1D9AAAD6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76A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3A74165" w14:textId="398C8CDE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E276A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276A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868A9B" w14:textId="73314E65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1F1D2A2" w14:textId="2CCE98F8" w:rsidR="00E276A3" w:rsidRPr="00E276A3" w:rsidRDefault="00E276A3" w:rsidP="00E276A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 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 d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76A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76A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276A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76A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</w:tc>
      </w:tr>
    </w:tbl>
    <w:p w14:paraId="017FD2D6" w14:textId="77777777" w:rsidR="008F7BEE" w:rsidRDefault="008F7BEE" w:rsidP="008F7BEE">
      <w:pPr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</w:p>
    <w:p w14:paraId="55C96DE0" w14:textId="1D170D2B" w:rsidR="008F7BEE" w:rsidRDefault="008F7BEE" w:rsidP="008F7BEE">
      <w:pPr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  <w:r>
        <w:rPr>
          <w:rFonts w:asciiTheme="majorHAnsi" w:hAnsiTheme="majorHAnsi" w:cstheme="majorHAnsi"/>
          <w:position w:val="-1"/>
          <w:sz w:val="18"/>
          <w:szCs w:val="18"/>
          <w:lang w:val="hr-HR"/>
        </w:rPr>
        <w:t>Prilog 1</w:t>
      </w:r>
    </w:p>
    <w:p w14:paraId="1860F45A" w14:textId="1F333D08" w:rsidR="008F7BEE" w:rsidRDefault="008F7BEE" w:rsidP="008F7BEE">
      <w:pPr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  <w:r>
        <w:rPr>
          <w:rFonts w:asciiTheme="majorHAnsi" w:hAnsiTheme="majorHAnsi" w:cstheme="majorHAnsi"/>
          <w:noProof/>
          <w:position w:val="-1"/>
          <w:sz w:val="18"/>
          <w:szCs w:val="18"/>
          <w:lang w:val="hr-HR"/>
        </w:rPr>
        <w:drawing>
          <wp:inline distT="0" distB="0" distL="0" distR="0" wp14:anchorId="0BB92650" wp14:editId="6C08FAEE">
            <wp:extent cx="3323493" cy="232689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9743" cy="233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7BE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D441C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4596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8F7BEE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CF790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276A3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0B64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2021-05-15T14:42:00Z</dcterms:created>
  <dcterms:modified xsi:type="dcterms:W3CDTF">2021-05-15T15:08:00Z</dcterms:modified>
</cp:coreProperties>
</file>