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4140173" w:rsidR="0091117E" w:rsidRPr="005338AF" w:rsidRDefault="005607F6" w:rsidP="00994638">
            <w:pPr>
              <w:ind w:left="142"/>
            </w:pPr>
            <w:r>
              <w:rPr>
                <w:spacing w:val="3"/>
              </w:rPr>
              <w:t>ALGEBRA I FUNKCIJE</w:t>
            </w:r>
            <w:r w:rsidR="0054293C">
              <w:t xml:space="preserve">; </w:t>
            </w:r>
            <w:r w:rsidR="00B8410D">
              <w:t>BROJEVI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EC85B64" w:rsidR="00013EB4" w:rsidRPr="00013EB4" w:rsidRDefault="00804D9E" w:rsidP="00994638">
            <w:pPr>
              <w:ind w:left="142"/>
            </w:pPr>
            <w:r>
              <w:rPr>
                <w:spacing w:val="2"/>
              </w:rPr>
              <w:t>NIZ</w:t>
            </w:r>
            <w:r w:rsidR="00500F0E" w:rsidRPr="00500F0E">
              <w:rPr>
                <w:spacing w:val="2"/>
              </w:rPr>
              <w:t xml:space="preserve">, </w:t>
            </w:r>
            <w:r w:rsidR="00753D36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D3314C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19D8C7C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bookmarkStart w:id="0" w:name="_Hlk70851664"/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231F20"/>
                <w:spacing w:val="3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</w:rPr>
              <w:t>. 2 P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re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b/>
                <w:bCs/>
                <w:color w:val="231F20"/>
              </w:rPr>
              <w:t>oz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e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b/>
                <w:bCs/>
                <w:color w:val="231F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k 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st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b/>
                <w:bCs/>
                <w:color w:val="231F20"/>
              </w:rPr>
              <w:t>a ni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.</w:t>
            </w:r>
          </w:p>
          <w:p w14:paraId="742362B6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  <w:spacing w:val="3"/>
              </w:rPr>
              <w:t>oč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 u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ak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0C8ECF04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il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5DA87955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ije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2343AA84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niže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color w:val="231F20"/>
              </w:rPr>
              <w:t xml:space="preserve">m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iju</w:t>
            </w:r>
          </w:p>
          <w:p w14:paraId="3278A094" w14:textId="6E8DA51E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6878DAF" w14:textId="04B7204F" w:rsidR="00500F0E" w:rsidRPr="00500F0E" w:rsidRDefault="00500F0E" w:rsidP="00D3314C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6AA3FB19" w14:textId="5C15E6B6" w:rsidR="00013EB4" w:rsidRPr="0031673E" w:rsidRDefault="00500F0E" w:rsidP="00D3314C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3385"/>
        <w:gridCol w:w="3385"/>
      </w:tblGrid>
      <w:tr w:rsidR="005338AF" w:rsidRPr="00C561F1" w14:paraId="5615EDDE" w14:textId="77777777" w:rsidTr="00023F17">
        <w:tc>
          <w:tcPr>
            <w:tcW w:w="779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38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385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023F17">
        <w:tc>
          <w:tcPr>
            <w:tcW w:w="7792" w:type="dxa"/>
          </w:tcPr>
          <w:p w14:paraId="25756E5C" w14:textId="77777777" w:rsidR="00753D36" w:rsidRPr="00753D36" w:rsidRDefault="00753D36" w:rsidP="00753D36">
            <w:pPr>
              <w:rPr>
                <w:b/>
                <w:bCs/>
              </w:rPr>
            </w:pPr>
            <w:r w:rsidRPr="00753D36">
              <w:rPr>
                <w:b/>
                <w:bCs/>
              </w:rPr>
              <w:t>1. Zvukovni niz</w:t>
            </w:r>
          </w:p>
          <w:p w14:paraId="2517887B" w14:textId="77777777" w:rsidR="00753D36" w:rsidRPr="00753D36" w:rsidRDefault="00753D36" w:rsidP="00753D36">
            <w:r w:rsidRPr="00753D36">
              <w:rPr>
                <w:b/>
                <w:bCs/>
              </w:rPr>
              <w:t>Ishod aktivnosti</w:t>
            </w:r>
            <w:r w:rsidRPr="00753D36">
              <w:t>: učenik uočava uzorak nizanja; objašnjava pravilnost nizanja; objašnjava kriterije nizanja; niže po zadanom kriteriju.</w:t>
            </w:r>
          </w:p>
          <w:p w14:paraId="12DB8DFC" w14:textId="77777777" w:rsidR="00753D36" w:rsidRPr="00753D36" w:rsidRDefault="00753D36" w:rsidP="00753D36">
            <w:pPr>
              <w:rPr>
                <w:b/>
                <w:bCs/>
              </w:rPr>
            </w:pPr>
            <w:r w:rsidRPr="00753D36">
              <w:rPr>
                <w:b/>
                <w:bCs/>
              </w:rPr>
              <w:t>Opis aktivnosti:</w:t>
            </w:r>
          </w:p>
          <w:p w14:paraId="5BF41E20" w14:textId="77777777" w:rsidR="00C14A51" w:rsidRPr="00753D36" w:rsidRDefault="00753D36" w:rsidP="00753D36">
            <w:r w:rsidRPr="00753D36">
              <w:t>Učenici zatvore oči, a učiteljica/učitelj stvara zvukovni niz, npr. jedan pljesak, jedan udarac zvečkom i dva udarca nogom u pod… Ponavlja to nekoliko puta kako bi učenici uočili niz. Pita učenike što su čuli, što su činili ti zvukovi i prema kojem pravilu su se pojavljivali.</w:t>
            </w:r>
          </w:p>
          <w:p w14:paraId="607207E6" w14:textId="77777777" w:rsidR="00753D36" w:rsidRPr="00753D36" w:rsidRDefault="00753D36" w:rsidP="00753D36"/>
          <w:p w14:paraId="11A5DEF2" w14:textId="77777777" w:rsidR="00753D36" w:rsidRPr="00753D36" w:rsidRDefault="00753D36" w:rsidP="00753D36">
            <w:pPr>
              <w:rPr>
                <w:b/>
                <w:bCs/>
              </w:rPr>
            </w:pPr>
            <w:r w:rsidRPr="00753D36">
              <w:rPr>
                <w:b/>
                <w:bCs/>
              </w:rPr>
              <w:t>2. Nizovi tjeloglazbom i pokretima</w:t>
            </w:r>
          </w:p>
          <w:p w14:paraId="4B44D1E6" w14:textId="77777777" w:rsidR="00753D36" w:rsidRPr="00753D36" w:rsidRDefault="00753D36" w:rsidP="00753D36">
            <w:r w:rsidRPr="00753D36">
              <w:rPr>
                <w:b/>
                <w:bCs/>
              </w:rPr>
              <w:t>Ishod aktivnosti:</w:t>
            </w:r>
            <w:r w:rsidRPr="00753D36">
              <w:t xml:space="preserve"> učenik uočava uzorak nizanja; objašnjava pravilnost nizanja; objašnjava kriterije nizanja; niže po zadanom kriteriju.</w:t>
            </w:r>
          </w:p>
          <w:p w14:paraId="2A353541" w14:textId="77777777" w:rsidR="00753D36" w:rsidRPr="00753D36" w:rsidRDefault="00753D36" w:rsidP="00753D36">
            <w:pPr>
              <w:rPr>
                <w:b/>
                <w:bCs/>
              </w:rPr>
            </w:pPr>
            <w:r w:rsidRPr="00753D36">
              <w:rPr>
                <w:b/>
                <w:bCs/>
              </w:rPr>
              <w:t>Opis aktivnosti:</w:t>
            </w:r>
          </w:p>
          <w:p w14:paraId="5648CA24" w14:textId="304B4C89" w:rsidR="00753D36" w:rsidRPr="00753D36" w:rsidRDefault="00753D36" w:rsidP="00753D36">
            <w:r w:rsidRPr="00753D36">
              <w:t>Učiteljica/učitelj stvara niz tjeloglazbom, npr. lupne se jednom rukom po ramenu pa drugom rukom i pljesne dva puta. Ponovi to dva puta, a zatim učenici zajedno s njom nastavljaju niz. Nekoliko učenika stvara niz tjeloglazbom, a ostali ponavljaju za njim.</w:t>
            </w:r>
          </w:p>
          <w:p w14:paraId="58D722D6" w14:textId="02A94498" w:rsidR="00753D36" w:rsidRPr="00753D36" w:rsidRDefault="00753D36" w:rsidP="00753D36">
            <w:r w:rsidRPr="00753D36">
              <w:t>Nakon toga učenici stvaraju nizove pokretima tijelom (npr</w:t>
            </w:r>
            <w:r>
              <w:t>.</w:t>
            </w:r>
            <w:r w:rsidRPr="00753D36">
              <w:t>: skok, čučanj, neki pokret jednostavne opće pripremne vježbe…).</w:t>
            </w:r>
          </w:p>
          <w:p w14:paraId="41E40C85" w14:textId="77777777" w:rsidR="00753D36" w:rsidRPr="00753D36" w:rsidRDefault="00753D36" w:rsidP="00753D36">
            <w:r w:rsidRPr="00753D36">
              <w:t>Učenici u skupinama dobiju različite sličice od kojih se neke ponavljaju. Od dobivenih sličica moraju stvoriti nekoliko nizova.</w:t>
            </w:r>
          </w:p>
          <w:p w14:paraId="59E9F241" w14:textId="77777777" w:rsidR="00753D36" w:rsidRPr="00753D36" w:rsidRDefault="00753D36" w:rsidP="00753D36"/>
          <w:p w14:paraId="7EFF8798" w14:textId="77777777" w:rsidR="00753D36" w:rsidRPr="00753D36" w:rsidRDefault="00753D36" w:rsidP="00753D36">
            <w:pPr>
              <w:rPr>
                <w:b/>
                <w:bCs/>
              </w:rPr>
            </w:pPr>
            <w:r w:rsidRPr="00753D36">
              <w:rPr>
                <w:b/>
                <w:bCs/>
              </w:rPr>
              <w:lastRenderedPageBreak/>
              <w:t>3. Nizovi brojeva i slova</w:t>
            </w:r>
          </w:p>
          <w:p w14:paraId="2C01C636" w14:textId="77777777" w:rsidR="00753D36" w:rsidRPr="00753D36" w:rsidRDefault="00753D36" w:rsidP="00753D36">
            <w:r w:rsidRPr="00753D36">
              <w:rPr>
                <w:b/>
                <w:bCs/>
              </w:rPr>
              <w:t>Ishod aktivnosti:</w:t>
            </w:r>
            <w:r w:rsidRPr="00753D36">
              <w:t xml:space="preserve"> učenik uočava uzorak nizanja; objašnjava pravilnost nizanja; objašnjava kriterije nizanja; niže po zadanom kriteriju; čita i zapisuje brojeve do 20 i nulu brojkama i riječima.</w:t>
            </w:r>
          </w:p>
          <w:p w14:paraId="5B1DBFFC" w14:textId="77777777" w:rsidR="00753D36" w:rsidRPr="00753D36" w:rsidRDefault="00753D36" w:rsidP="00753D36">
            <w:pPr>
              <w:rPr>
                <w:b/>
                <w:bCs/>
              </w:rPr>
            </w:pPr>
            <w:r w:rsidRPr="00753D36">
              <w:rPr>
                <w:b/>
                <w:bCs/>
              </w:rPr>
              <w:t>Opis aktivnosti:</w:t>
            </w:r>
          </w:p>
          <w:p w14:paraId="1F5B137F" w14:textId="77777777" w:rsidR="00753D36" w:rsidRPr="00753D36" w:rsidRDefault="00753D36" w:rsidP="00753D36">
            <w:r w:rsidRPr="00753D36">
              <w:t>Učiteljica/učitelj izgovara brojeve određenim redom kako bi stvarali niz, a učenici nastavljaju pisati taj niz u bilježnice. Npr. 3 1 4 3 1 4… 5 2 2 5 2 2…</w:t>
            </w:r>
          </w:p>
          <w:p w14:paraId="2253389D" w14:textId="0407A6AA" w:rsidR="00753D36" w:rsidRPr="00753D36" w:rsidRDefault="00753D36" w:rsidP="00753D36">
            <w:r w:rsidRPr="00753D36">
              <w:t>Nakon toga izgovara različite glasove koji čine niz, a učenici zapisuju u bilježnice. Npr. I A A I A A… V I A V I A… Rješavanje zadataka u udžbeniku na 49. i 50. str. te digitalnih sadržaja.</w:t>
            </w:r>
          </w:p>
        </w:tc>
        <w:tc>
          <w:tcPr>
            <w:tcW w:w="3385" w:type="dxa"/>
          </w:tcPr>
          <w:p w14:paraId="7DC309E1" w14:textId="60FE9258" w:rsidR="00903277" w:rsidRPr="00753D36" w:rsidRDefault="005607F6" w:rsidP="00797FE7">
            <w:pPr>
              <w:rPr>
                <w:b/>
                <w:bCs/>
              </w:rPr>
            </w:pPr>
            <w:hyperlink r:id="rId4" w:history="1">
              <w:r w:rsidR="00C26DEA" w:rsidRPr="00753D36">
                <w:rPr>
                  <w:rStyle w:val="Hyperlink"/>
                  <w:b/>
                  <w:bCs/>
                </w:rPr>
                <w:t>Nizovi</w:t>
              </w:r>
            </w:hyperlink>
          </w:p>
          <w:p w14:paraId="078B6496" w14:textId="34C8ECE7" w:rsidR="00C26DEA" w:rsidRDefault="00C26DEA" w:rsidP="00797FE7">
            <w:pPr>
              <w:rPr>
                <w:b/>
                <w:bCs/>
              </w:rPr>
            </w:pPr>
          </w:p>
          <w:p w14:paraId="1B35291F" w14:textId="61773D83" w:rsidR="00753D36" w:rsidRDefault="00753D36" w:rsidP="00797FE7">
            <w:pPr>
              <w:rPr>
                <w:b/>
                <w:bCs/>
              </w:rPr>
            </w:pPr>
          </w:p>
          <w:p w14:paraId="367FADB9" w14:textId="5B385198" w:rsidR="00753D36" w:rsidRDefault="00753D36" w:rsidP="00797FE7">
            <w:pPr>
              <w:rPr>
                <w:b/>
                <w:bCs/>
              </w:rPr>
            </w:pPr>
          </w:p>
          <w:p w14:paraId="1A9F27B0" w14:textId="66C23AE4" w:rsidR="00753D36" w:rsidRDefault="00753D36" w:rsidP="00797FE7">
            <w:pPr>
              <w:rPr>
                <w:b/>
                <w:bCs/>
              </w:rPr>
            </w:pPr>
          </w:p>
          <w:p w14:paraId="445A2042" w14:textId="50945F3D" w:rsidR="00753D36" w:rsidRDefault="00753D36" w:rsidP="00797FE7">
            <w:pPr>
              <w:rPr>
                <w:b/>
                <w:bCs/>
              </w:rPr>
            </w:pPr>
          </w:p>
          <w:p w14:paraId="67168A23" w14:textId="77777777" w:rsidR="00753D36" w:rsidRDefault="00753D36" w:rsidP="00797FE7">
            <w:pPr>
              <w:rPr>
                <w:b/>
                <w:bCs/>
              </w:rPr>
            </w:pPr>
          </w:p>
          <w:p w14:paraId="25F156CA" w14:textId="77777777" w:rsidR="00E4063A" w:rsidRDefault="00E4063A" w:rsidP="004155C6">
            <w:pPr>
              <w:rPr>
                <w:b/>
                <w:bCs/>
              </w:rPr>
            </w:pPr>
          </w:p>
          <w:p w14:paraId="7BAE466D" w14:textId="77777777" w:rsidR="00E4063A" w:rsidRDefault="00E4063A" w:rsidP="004155C6">
            <w:pPr>
              <w:rPr>
                <w:b/>
                <w:bCs/>
              </w:rPr>
            </w:pPr>
          </w:p>
          <w:p w14:paraId="4F13FFDF" w14:textId="77777777" w:rsidR="00E4063A" w:rsidRDefault="00E4063A" w:rsidP="004155C6">
            <w:pPr>
              <w:rPr>
                <w:b/>
                <w:bCs/>
              </w:rPr>
            </w:pPr>
          </w:p>
          <w:p w14:paraId="75047C9D" w14:textId="77777777" w:rsidR="00E4063A" w:rsidRDefault="00E4063A" w:rsidP="004155C6">
            <w:pPr>
              <w:rPr>
                <w:b/>
                <w:bCs/>
              </w:rPr>
            </w:pPr>
          </w:p>
          <w:p w14:paraId="15685480" w14:textId="77777777" w:rsidR="00E4063A" w:rsidRDefault="00E4063A" w:rsidP="004155C6">
            <w:pPr>
              <w:rPr>
                <w:b/>
                <w:bCs/>
              </w:rPr>
            </w:pPr>
          </w:p>
          <w:p w14:paraId="35D26EB0" w14:textId="77777777" w:rsidR="00E4063A" w:rsidRDefault="00E4063A" w:rsidP="004155C6">
            <w:pPr>
              <w:rPr>
                <w:b/>
                <w:bCs/>
              </w:rPr>
            </w:pPr>
          </w:p>
          <w:p w14:paraId="770A3C98" w14:textId="77777777" w:rsidR="00E4063A" w:rsidRDefault="00E4063A" w:rsidP="004155C6">
            <w:pPr>
              <w:rPr>
                <w:b/>
                <w:bCs/>
              </w:rPr>
            </w:pPr>
          </w:p>
          <w:p w14:paraId="116877A3" w14:textId="77777777" w:rsidR="00E4063A" w:rsidRDefault="00E4063A" w:rsidP="004155C6">
            <w:pPr>
              <w:rPr>
                <w:b/>
                <w:bCs/>
              </w:rPr>
            </w:pPr>
          </w:p>
          <w:p w14:paraId="0C981A3F" w14:textId="77777777" w:rsidR="00E4063A" w:rsidRDefault="00E4063A" w:rsidP="004155C6">
            <w:pPr>
              <w:rPr>
                <w:b/>
                <w:bCs/>
              </w:rPr>
            </w:pPr>
          </w:p>
          <w:p w14:paraId="50167FB7" w14:textId="77777777" w:rsidR="00E4063A" w:rsidRDefault="00E4063A" w:rsidP="004155C6">
            <w:pPr>
              <w:rPr>
                <w:b/>
                <w:bCs/>
              </w:rPr>
            </w:pPr>
          </w:p>
          <w:p w14:paraId="32B63303" w14:textId="77777777" w:rsidR="00E4063A" w:rsidRDefault="00E4063A" w:rsidP="004155C6">
            <w:pPr>
              <w:rPr>
                <w:b/>
                <w:bCs/>
              </w:rPr>
            </w:pPr>
          </w:p>
          <w:p w14:paraId="48F3EF4A" w14:textId="77777777" w:rsidR="00E4063A" w:rsidRDefault="00E4063A" w:rsidP="004155C6">
            <w:pPr>
              <w:rPr>
                <w:b/>
                <w:bCs/>
              </w:rPr>
            </w:pPr>
          </w:p>
          <w:p w14:paraId="30F2DC31" w14:textId="77777777" w:rsidR="00E4063A" w:rsidRDefault="00E4063A" w:rsidP="004155C6">
            <w:pPr>
              <w:rPr>
                <w:b/>
                <w:bCs/>
              </w:rPr>
            </w:pPr>
          </w:p>
          <w:p w14:paraId="4B9D5F22" w14:textId="77777777" w:rsidR="00E4063A" w:rsidRDefault="00E4063A" w:rsidP="004155C6">
            <w:pPr>
              <w:rPr>
                <w:b/>
                <w:bCs/>
              </w:rPr>
            </w:pPr>
          </w:p>
          <w:p w14:paraId="0CA18329" w14:textId="77777777" w:rsidR="00E4063A" w:rsidRDefault="00E4063A" w:rsidP="004155C6">
            <w:pPr>
              <w:rPr>
                <w:b/>
                <w:bCs/>
              </w:rPr>
            </w:pPr>
          </w:p>
          <w:p w14:paraId="2478CAF1" w14:textId="77777777" w:rsidR="00E4063A" w:rsidRDefault="00E4063A" w:rsidP="004155C6">
            <w:pPr>
              <w:rPr>
                <w:b/>
                <w:bCs/>
              </w:rPr>
            </w:pPr>
          </w:p>
          <w:p w14:paraId="6DAFA624" w14:textId="2B317C42" w:rsidR="00AA3EC3" w:rsidRPr="00AA3EC3" w:rsidRDefault="0031673E" w:rsidP="004155C6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13486" w:history="1">
              <w:r w:rsidR="00E4063A" w:rsidRPr="00E4063A">
                <w:rPr>
                  <w:rStyle w:val="Hyperlink"/>
                </w:rPr>
                <w:t>Dovrši nizove</w:t>
              </w:r>
            </w:hyperlink>
            <w:r w:rsidR="00E4063A">
              <w:t xml:space="preserve"> </w:t>
            </w:r>
          </w:p>
        </w:tc>
        <w:tc>
          <w:tcPr>
            <w:tcW w:w="3385" w:type="dxa"/>
          </w:tcPr>
          <w:p w14:paraId="4D856CF4" w14:textId="608BD2BA" w:rsidR="00712B10" w:rsidRPr="00CF124A" w:rsidRDefault="00E13CF7" w:rsidP="00797FE7">
            <w:r w:rsidRPr="00CF124A">
              <w:rPr>
                <w:spacing w:val="1"/>
              </w:rPr>
              <w:lastRenderedPageBreak/>
              <w:t>OŠ HJ</w:t>
            </w:r>
            <w:r w:rsidR="00712B10" w:rsidRPr="00CF124A">
              <w:t xml:space="preserve"> – A 1. 1 - U</w:t>
            </w:r>
            <w:r w:rsidR="00712B10" w:rsidRPr="00CF124A">
              <w:rPr>
                <w:spacing w:val="1"/>
              </w:rPr>
              <w:t>č</w:t>
            </w:r>
            <w:r w:rsidR="00712B10" w:rsidRPr="00CF124A">
              <w:t xml:space="preserve">enik </w:t>
            </w:r>
            <w:r w:rsidR="00712B10" w:rsidRPr="00CF124A">
              <w:rPr>
                <w:spacing w:val="2"/>
              </w:rPr>
              <w:t>r</w:t>
            </w:r>
            <w:r w:rsidR="00712B10" w:rsidRPr="00CF124A">
              <w:t>a</w:t>
            </w:r>
            <w:r w:rsidR="00712B10" w:rsidRPr="00CF124A">
              <w:rPr>
                <w:spacing w:val="2"/>
              </w:rPr>
              <w:t>z</w:t>
            </w:r>
            <w:r w:rsidR="00712B10" w:rsidRPr="00CF124A">
              <w:t>go</w:t>
            </w:r>
            <w:r w:rsidR="00712B10" w:rsidRPr="00CF124A">
              <w:rPr>
                <w:spacing w:val="1"/>
              </w:rPr>
              <w:t>v</w:t>
            </w:r>
            <w:r w:rsidR="00712B10" w:rsidRPr="00CF124A">
              <w:t>a</w:t>
            </w:r>
            <w:r w:rsidR="00712B10" w:rsidRPr="00CF124A">
              <w:rPr>
                <w:spacing w:val="2"/>
              </w:rPr>
              <w:t>r</w:t>
            </w:r>
            <w:r w:rsidR="00712B10" w:rsidRPr="00CF124A">
              <w:t>a i gov</w:t>
            </w:r>
            <w:r w:rsidR="00712B10" w:rsidRPr="00CF124A">
              <w:rPr>
                <w:spacing w:val="1"/>
              </w:rPr>
              <w:t>or</w:t>
            </w:r>
            <w:r w:rsidR="00712B10" w:rsidRPr="00CF124A">
              <w:t>i u s</w:t>
            </w:r>
            <w:r w:rsidR="00712B10" w:rsidRPr="00CF124A">
              <w:rPr>
                <w:spacing w:val="1"/>
              </w:rPr>
              <w:t>k</w:t>
            </w:r>
            <w:r w:rsidR="00712B10" w:rsidRPr="00CF124A">
              <w:t>l</w:t>
            </w:r>
            <w:r w:rsidR="00712B10" w:rsidRPr="00CF124A">
              <w:rPr>
                <w:spacing w:val="1"/>
              </w:rPr>
              <w:t>a</w:t>
            </w:r>
            <w:r w:rsidR="00712B10" w:rsidRPr="00CF124A">
              <w:t>du s jez</w:t>
            </w:r>
            <w:r w:rsidR="00712B10" w:rsidRPr="00CF124A">
              <w:rPr>
                <w:spacing w:val="1"/>
              </w:rPr>
              <w:t>i</w:t>
            </w:r>
            <w:r w:rsidR="00712B10" w:rsidRPr="00CF124A">
              <w:rPr>
                <w:spacing w:val="2"/>
              </w:rPr>
              <w:t>č</w:t>
            </w:r>
            <w:r w:rsidR="00712B10" w:rsidRPr="00CF124A">
              <w:t xml:space="preserve">nim </w:t>
            </w:r>
            <w:r w:rsidR="00712B10" w:rsidRPr="00CF124A">
              <w:rPr>
                <w:spacing w:val="2"/>
              </w:rPr>
              <w:t>r</w:t>
            </w:r>
            <w:r w:rsidR="00712B10" w:rsidRPr="00CF124A">
              <w:t>a</w:t>
            </w:r>
            <w:r w:rsidR="00712B10" w:rsidRPr="00CF124A">
              <w:rPr>
                <w:spacing w:val="3"/>
              </w:rPr>
              <w:t>z</w:t>
            </w:r>
            <w:r w:rsidR="00712B10" w:rsidRPr="00CF124A">
              <w:t>vojem iz</w:t>
            </w:r>
            <w:r w:rsidR="00712B10" w:rsidRPr="00CF124A">
              <w:rPr>
                <w:spacing w:val="2"/>
              </w:rPr>
              <w:t>r</w:t>
            </w:r>
            <w:r w:rsidR="00712B10" w:rsidRPr="00CF124A">
              <w:t>a</w:t>
            </w:r>
            <w:r w:rsidR="00712B10" w:rsidRPr="00CF124A">
              <w:rPr>
                <w:spacing w:val="1"/>
              </w:rPr>
              <w:t>ž</w:t>
            </w:r>
            <w:r w:rsidR="00712B10" w:rsidRPr="00CF124A">
              <w:t>a</w:t>
            </w:r>
            <w:r w:rsidR="00712B10" w:rsidRPr="00CF124A">
              <w:rPr>
                <w:spacing w:val="1"/>
              </w:rPr>
              <w:t>v</w:t>
            </w:r>
            <w:r w:rsidR="00712B10" w:rsidRPr="00CF124A">
              <w:t>aj</w:t>
            </w:r>
            <w:r w:rsidR="00712B10" w:rsidRPr="00CF124A">
              <w:rPr>
                <w:spacing w:val="2"/>
              </w:rPr>
              <w:t>uć</w:t>
            </w:r>
            <w:r w:rsidR="00712B10" w:rsidRPr="00CF124A">
              <w:t xml:space="preserve">i </w:t>
            </w:r>
            <w:r w:rsidR="00712B10" w:rsidRPr="00CF124A">
              <w:rPr>
                <w:spacing w:val="2"/>
              </w:rPr>
              <w:t>s</w:t>
            </w:r>
            <w:r w:rsidR="00712B10" w:rsidRPr="00CF124A">
              <w:t xml:space="preserve">voje </w:t>
            </w:r>
            <w:r w:rsidR="00712B10" w:rsidRPr="00CF124A">
              <w:rPr>
                <w:spacing w:val="2"/>
              </w:rPr>
              <w:t>p</w:t>
            </w:r>
            <w:r w:rsidR="00712B10" w:rsidRPr="00CF124A">
              <w:t>ot</w:t>
            </w:r>
            <w:r w:rsidR="00712B10" w:rsidRPr="00CF124A">
              <w:rPr>
                <w:spacing w:val="1"/>
              </w:rPr>
              <w:t>r</w:t>
            </w:r>
            <w:r w:rsidR="00712B10" w:rsidRPr="00CF124A">
              <w:t>e</w:t>
            </w:r>
            <w:r w:rsidR="00712B10" w:rsidRPr="00CF124A">
              <w:rPr>
                <w:spacing w:val="2"/>
              </w:rPr>
              <w:t>b</w:t>
            </w:r>
            <w:r w:rsidR="00712B10" w:rsidRPr="00CF124A">
              <w:rPr>
                <w:spacing w:val="-3"/>
              </w:rPr>
              <w:t>e</w:t>
            </w:r>
            <w:r w:rsidR="00712B10" w:rsidRPr="00CF124A">
              <w:t xml:space="preserve">, misli i </w:t>
            </w:r>
            <w:r w:rsidR="00712B10" w:rsidRPr="00CF124A">
              <w:rPr>
                <w:spacing w:val="1"/>
              </w:rPr>
              <w:t>o</w:t>
            </w:r>
            <w:r w:rsidR="00712B10" w:rsidRPr="00CF124A">
              <w:rPr>
                <w:spacing w:val="-2"/>
              </w:rPr>
              <w:t>s</w:t>
            </w:r>
            <w:r w:rsidR="00712B10" w:rsidRPr="00CF124A">
              <w:t>j</w:t>
            </w:r>
            <w:r w:rsidR="00712B10" w:rsidRPr="00CF124A">
              <w:rPr>
                <w:spacing w:val="2"/>
              </w:rPr>
              <w:t>e</w:t>
            </w:r>
            <w:r w:rsidR="00712B10" w:rsidRPr="00CF124A">
              <w:rPr>
                <w:spacing w:val="3"/>
              </w:rPr>
              <w:t>ć</w:t>
            </w:r>
            <w:r w:rsidR="00712B10" w:rsidRPr="00CF124A">
              <w:t>aj</w:t>
            </w:r>
            <w:r w:rsidR="00712B10" w:rsidRPr="00CF124A">
              <w:rPr>
                <w:spacing w:val="-2"/>
              </w:rPr>
              <w:t>e</w:t>
            </w:r>
            <w:r w:rsidR="00712B10" w:rsidRPr="00CF124A">
              <w:t>.</w:t>
            </w:r>
          </w:p>
          <w:p w14:paraId="0F62D8DC" w14:textId="4E599955" w:rsidR="0030506F" w:rsidRPr="00CF124A" w:rsidRDefault="0030506F" w:rsidP="0030506F">
            <w:r w:rsidRPr="00CF124A">
              <w:t>OŠ GK – B. 1 .4 - Učenik stvara/improvizira melodijske i ritamske cjeline te svira uz pjesme/brojalice koje izvodi.</w:t>
            </w:r>
          </w:p>
          <w:p w14:paraId="2879ECBC" w14:textId="77777777" w:rsidR="0030506F" w:rsidRPr="00CF124A" w:rsidRDefault="0030506F" w:rsidP="0030506F">
            <w:r w:rsidRPr="00CF124A">
              <w:t>OŠ TZK – A. 1. 1. Izvodi prirodne načine gibanja.</w:t>
            </w:r>
          </w:p>
          <w:p w14:paraId="2DA6E429" w14:textId="4A31A06A" w:rsidR="00712B10" w:rsidRPr="00CF124A" w:rsidRDefault="00C561F1" w:rsidP="00797FE7">
            <w:r w:rsidRPr="00CF124A">
              <w:t>GOO – C. 1. 1 - Uključuje se u zajedničke aktivnosti razrednog odjela i izvršava svoj dio zadatka.</w:t>
            </w:r>
          </w:p>
          <w:p w14:paraId="6D6824BC" w14:textId="6F76234B" w:rsidR="00C561F1" w:rsidRPr="00CF124A" w:rsidRDefault="00C561F1" w:rsidP="00797FE7">
            <w:r w:rsidRPr="00CF124A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CF124A" w:rsidRDefault="00C561F1" w:rsidP="00797FE7">
            <w:r w:rsidRPr="00CF124A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CF124A" w:rsidRDefault="00C561F1" w:rsidP="00797FE7">
            <w:r w:rsidRPr="00CF124A">
              <w:lastRenderedPageBreak/>
              <w:t>ODR - A. 1. 1. - Razvija komunikativnost i suradništvo.</w:t>
            </w:r>
          </w:p>
          <w:p w14:paraId="6B6EAB81" w14:textId="77777777" w:rsidR="00C561F1" w:rsidRPr="00CF124A" w:rsidRDefault="00C561F1" w:rsidP="00797FE7">
            <w:r w:rsidRPr="00CF124A">
              <w:t>UKU – D. 1. 2. - Učenik ostvaruje dobru komunikaciju s drugima, uspješno surađuje u različitim situacijama i spreman je zatražiti i ponuditi pomoć.</w:t>
            </w:r>
          </w:p>
          <w:p w14:paraId="06859B62" w14:textId="0531DAC2" w:rsidR="0031673E" w:rsidRPr="00712B10" w:rsidRDefault="0031673E" w:rsidP="00797FE7"/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023F17"/>
    <w:rsid w:val="001031C0"/>
    <w:rsid w:val="001206F8"/>
    <w:rsid w:val="00132308"/>
    <w:rsid w:val="001C0FCB"/>
    <w:rsid w:val="0020031E"/>
    <w:rsid w:val="002176DE"/>
    <w:rsid w:val="00260863"/>
    <w:rsid w:val="0026163B"/>
    <w:rsid w:val="002A552D"/>
    <w:rsid w:val="002D2D97"/>
    <w:rsid w:val="002F4BD9"/>
    <w:rsid w:val="00300D21"/>
    <w:rsid w:val="0030506F"/>
    <w:rsid w:val="0031673E"/>
    <w:rsid w:val="00371702"/>
    <w:rsid w:val="00381DE5"/>
    <w:rsid w:val="003C032E"/>
    <w:rsid w:val="003D2844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F0E"/>
    <w:rsid w:val="005338AF"/>
    <w:rsid w:val="0054293C"/>
    <w:rsid w:val="0055121D"/>
    <w:rsid w:val="005607F6"/>
    <w:rsid w:val="00572266"/>
    <w:rsid w:val="0059133F"/>
    <w:rsid w:val="006053C2"/>
    <w:rsid w:val="0067395C"/>
    <w:rsid w:val="006B69EF"/>
    <w:rsid w:val="00712B10"/>
    <w:rsid w:val="00715F7D"/>
    <w:rsid w:val="00753D36"/>
    <w:rsid w:val="0078672F"/>
    <w:rsid w:val="00797FE7"/>
    <w:rsid w:val="00804D9E"/>
    <w:rsid w:val="00811B56"/>
    <w:rsid w:val="00825F4E"/>
    <w:rsid w:val="00842C31"/>
    <w:rsid w:val="008757D2"/>
    <w:rsid w:val="00887A59"/>
    <w:rsid w:val="008B1227"/>
    <w:rsid w:val="008D3130"/>
    <w:rsid w:val="00902B10"/>
    <w:rsid w:val="00903277"/>
    <w:rsid w:val="009033BB"/>
    <w:rsid w:val="0091117E"/>
    <w:rsid w:val="00915E70"/>
    <w:rsid w:val="0097118F"/>
    <w:rsid w:val="00972873"/>
    <w:rsid w:val="0099228F"/>
    <w:rsid w:val="00994638"/>
    <w:rsid w:val="009B5AC0"/>
    <w:rsid w:val="009E4871"/>
    <w:rsid w:val="009F770A"/>
    <w:rsid w:val="00A069FD"/>
    <w:rsid w:val="00A12455"/>
    <w:rsid w:val="00A23DA6"/>
    <w:rsid w:val="00A61A22"/>
    <w:rsid w:val="00A675F0"/>
    <w:rsid w:val="00A905A9"/>
    <w:rsid w:val="00AA3EC3"/>
    <w:rsid w:val="00AE4C86"/>
    <w:rsid w:val="00B25BF8"/>
    <w:rsid w:val="00B262B4"/>
    <w:rsid w:val="00B642F5"/>
    <w:rsid w:val="00B657F9"/>
    <w:rsid w:val="00B66B72"/>
    <w:rsid w:val="00B8410D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CF124A"/>
    <w:rsid w:val="00D041EB"/>
    <w:rsid w:val="00D137E6"/>
    <w:rsid w:val="00D3314C"/>
    <w:rsid w:val="00DC27FE"/>
    <w:rsid w:val="00DF6008"/>
    <w:rsid w:val="00E0318F"/>
    <w:rsid w:val="00E061FE"/>
    <w:rsid w:val="00E13CF7"/>
    <w:rsid w:val="00E20025"/>
    <w:rsid w:val="00E4063A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06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45.html" TargetMode="External"/><Relationship Id="rId4" Type="http://schemas.openxmlformats.org/officeDocument/2006/relationships/hyperlink" Target="https://hr.izzi.digital/DOS/104/34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2021-05-02T14:32:00Z</dcterms:created>
  <dcterms:modified xsi:type="dcterms:W3CDTF">2021-05-23T15:59:00Z</dcterms:modified>
</cp:coreProperties>
</file>