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6806E8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6806E8" w:rsidRPr="00994638" w:rsidRDefault="006806E8" w:rsidP="006806E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3199477" w:rsidR="006806E8" w:rsidRPr="005338AF" w:rsidRDefault="006806E8" w:rsidP="006806E8">
            <w:pPr>
              <w:ind w:left="142"/>
            </w:pPr>
            <w:r>
              <w:rPr>
                <w:spacing w:val="3"/>
              </w:rPr>
              <w:t>OBLIK I PROSTOR</w:t>
            </w:r>
            <w:r w:rsidR="00325AF0">
              <w:rPr>
                <w:spacing w:val="3"/>
              </w:rPr>
              <w:t>; ALGEBRA I FUNKCIJE; PODATCI, STATISTIKA I VJEROJATNOST</w:t>
            </w:r>
          </w:p>
        </w:tc>
      </w:tr>
      <w:tr w:rsidR="006806E8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6806E8" w:rsidRPr="00994638" w:rsidRDefault="006806E8" w:rsidP="006806E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AEC69E0" w:rsidR="006806E8" w:rsidRPr="00325AF0" w:rsidRDefault="006806E8" w:rsidP="006806E8">
            <w:pPr>
              <w:ind w:left="142"/>
              <w:rPr>
                <w:szCs w:val="16"/>
              </w:rPr>
            </w:pPr>
            <w:r w:rsidRPr="00325AF0">
              <w:rPr>
                <w:rFonts w:ascii="Calibri" w:hAnsi="Calibri" w:cs="Calibri"/>
                <w:color w:val="231F20"/>
                <w:szCs w:val="16"/>
              </w:rPr>
              <w:t>U PR</w:t>
            </w:r>
            <w:r w:rsidRPr="00325AF0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325AF0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325AF0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325AF0">
              <w:rPr>
                <w:rFonts w:ascii="Calibri" w:hAnsi="Calibri" w:cs="Calibri"/>
                <w:color w:val="231F20"/>
                <w:spacing w:val="2"/>
                <w:szCs w:val="16"/>
              </w:rPr>
              <w:t>T</w:t>
            </w:r>
            <w:r w:rsidRPr="00325AF0">
              <w:rPr>
                <w:rFonts w:ascii="Calibri" w:hAnsi="Calibri" w:cs="Calibri"/>
                <w:color w:val="231F20"/>
                <w:szCs w:val="16"/>
              </w:rPr>
              <w:t>U P</w:t>
            </w:r>
            <w:r w:rsidRPr="00325AF0">
              <w:rPr>
                <w:rFonts w:ascii="Calibri" w:hAnsi="Calibri" w:cs="Calibri"/>
                <w:color w:val="231F20"/>
                <w:spacing w:val="6"/>
                <w:szCs w:val="16"/>
              </w:rPr>
              <w:t>R</w:t>
            </w:r>
            <w:r w:rsidRPr="00325AF0">
              <w:rPr>
                <w:rFonts w:ascii="Calibri" w:hAnsi="Calibri" w:cs="Calibri"/>
                <w:color w:val="231F20"/>
                <w:spacing w:val="-7"/>
                <w:szCs w:val="16"/>
              </w:rPr>
              <w:t>A</w:t>
            </w:r>
            <w:r w:rsidRPr="00325AF0">
              <w:rPr>
                <w:rFonts w:ascii="Calibri" w:hAnsi="Calibri" w:cs="Calibri"/>
                <w:color w:val="231F20"/>
                <w:spacing w:val="1"/>
                <w:szCs w:val="16"/>
              </w:rPr>
              <w:t>V</w:t>
            </w:r>
            <w:r w:rsidRPr="00325AF0">
              <w:rPr>
                <w:rFonts w:ascii="Calibri" w:hAnsi="Calibri" w:cs="Calibri"/>
                <w:color w:val="231F20"/>
                <w:szCs w:val="16"/>
              </w:rPr>
              <w:t>I JE JU</w:t>
            </w:r>
            <w:r w:rsidRPr="00325AF0">
              <w:rPr>
                <w:rFonts w:ascii="Calibri" w:hAnsi="Calibri" w:cs="Calibri"/>
                <w:color w:val="231F20"/>
                <w:spacing w:val="1"/>
                <w:szCs w:val="16"/>
              </w:rPr>
              <w:t>NA</w:t>
            </w:r>
            <w:r w:rsidRPr="00325AF0">
              <w:rPr>
                <w:rFonts w:ascii="Calibri" w:hAnsi="Calibri" w:cs="Calibri"/>
                <w:color w:val="231F20"/>
                <w:spacing w:val="2"/>
                <w:szCs w:val="16"/>
              </w:rPr>
              <w:t>K</w:t>
            </w:r>
            <w:r w:rsidRPr="00325AF0">
              <w:rPr>
                <w:rFonts w:ascii="Calibri" w:hAnsi="Calibri" w:cs="Calibri"/>
                <w:color w:val="231F20"/>
                <w:szCs w:val="16"/>
              </w:rPr>
              <w:t xml:space="preserve">, </w:t>
            </w:r>
            <w:r w:rsidRPr="00325AF0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325AF0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325AF0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325AF0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325AF0">
              <w:rPr>
                <w:rFonts w:ascii="Calibri" w:hAnsi="Calibri" w:cs="Calibri"/>
                <w:color w:val="231F20"/>
                <w:spacing w:val="-10"/>
                <w:szCs w:val="16"/>
              </w:rPr>
              <w:t>T</w:t>
            </w:r>
            <w:r w:rsidRPr="00325AF0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325AF0">
              <w:rPr>
                <w:rFonts w:ascii="Calibri" w:hAnsi="Calibri" w:cs="Calibri"/>
                <w:color w:val="231F20"/>
                <w:szCs w:val="16"/>
              </w:rPr>
              <w:t xml:space="preserve">N I </w:t>
            </w:r>
            <w:r w:rsidRPr="00325AF0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325AF0">
              <w:rPr>
                <w:rFonts w:ascii="Calibri" w:hAnsi="Calibri" w:cs="Calibri"/>
                <w:color w:val="231F20"/>
                <w:szCs w:val="16"/>
              </w:rPr>
              <w:t>PR</w:t>
            </w:r>
            <w:r w:rsidRPr="00325AF0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325AF0">
              <w:rPr>
                <w:rFonts w:ascii="Calibri" w:hAnsi="Calibri" w:cs="Calibri"/>
                <w:color w:val="231F20"/>
                <w:spacing w:val="7"/>
                <w:szCs w:val="16"/>
              </w:rPr>
              <w:t>Z</w:t>
            </w:r>
            <w:r w:rsidRPr="00325AF0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325AF0">
              <w:rPr>
                <w:rFonts w:ascii="Calibri" w:hAnsi="Calibri" w:cs="Calibri"/>
                <w:color w:val="231F20"/>
                <w:szCs w:val="16"/>
              </w:rPr>
              <w:t xml:space="preserve">N </w:t>
            </w:r>
            <w:r w:rsidRPr="00325AF0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325AF0">
              <w:rPr>
                <w:rFonts w:ascii="Calibri" w:hAnsi="Calibri" w:cs="Calibri"/>
                <w:color w:val="231F20"/>
                <w:szCs w:val="16"/>
              </w:rPr>
              <w:t>J</w:t>
            </w:r>
            <w:r w:rsidRPr="00325AF0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325AF0">
              <w:rPr>
                <w:rFonts w:ascii="Calibri" w:hAnsi="Calibri" w:cs="Calibri"/>
                <w:color w:val="231F20"/>
                <w:spacing w:val="2"/>
                <w:szCs w:val="16"/>
              </w:rPr>
              <w:t>Š</w:t>
            </w:r>
            <w:r w:rsidRPr="00325AF0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325AF0">
              <w:rPr>
                <w:rFonts w:ascii="Calibri" w:hAnsi="Calibri" w:cs="Calibri"/>
                <w:color w:val="231F20"/>
                <w:szCs w:val="16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3660D725" w:rsidR="00013EB4" w:rsidRPr="00013EB4" w:rsidRDefault="006E5C53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PIRAMI</w:t>
            </w:r>
            <w:r>
              <w:rPr>
                <w:rFonts w:ascii="Calibri" w:hAnsi="Calibri" w:cs="Calibri"/>
                <w:color w:val="231F20"/>
                <w:spacing w:val="-3"/>
              </w:rPr>
              <w:t>D</w:t>
            </w:r>
            <w:r>
              <w:rPr>
                <w:rFonts w:ascii="Calibri" w:hAnsi="Calibri" w:cs="Calibri"/>
                <w:color w:val="231F20"/>
              </w:rPr>
              <w:t>A I S</w:t>
            </w:r>
            <w:r>
              <w:rPr>
                <w:rFonts w:ascii="Calibri" w:hAnsi="Calibri" w:cs="Calibri"/>
                <w:color w:val="231F20"/>
                <w:spacing w:val="-6"/>
              </w:rPr>
              <w:t>T</w:t>
            </w:r>
            <w:r>
              <w:rPr>
                <w:rFonts w:ascii="Calibri" w:hAnsi="Calibri" w:cs="Calibri"/>
                <w:color w:val="231F20"/>
                <w:spacing w:val="-4"/>
              </w:rPr>
              <w:t>O</w:t>
            </w:r>
            <w:r>
              <w:rPr>
                <w:rFonts w:ascii="Calibri" w:hAnsi="Calibri" w:cs="Calibri"/>
                <w:color w:val="231F20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</w:rPr>
              <w:t>A</w:t>
            </w:r>
            <w:r>
              <w:rPr>
                <w:rFonts w:ascii="Calibri" w:hAnsi="Calibri" w:cs="Calibri"/>
                <w:color w:val="231F20"/>
              </w:rPr>
              <w:t>C</w:t>
            </w:r>
            <w:r w:rsidR="00DF34AA">
              <w:rPr>
                <w:spacing w:val="2"/>
              </w:rPr>
              <w:t>, obrada</w:t>
            </w:r>
          </w:p>
        </w:tc>
      </w:tr>
      <w:tr w:rsidR="00013EB4" w:rsidRPr="005338AF" w14:paraId="2FE4D0D7" w14:textId="77777777" w:rsidTr="006E5C53">
        <w:trPr>
          <w:trHeight w:hRule="exact" w:val="232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E414776" w14:textId="77777777" w:rsidR="006E5C53" w:rsidRDefault="006E5C53" w:rsidP="006E5C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</w:rPr>
              <w:t>C. 1. 1 I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</w:rPr>
              <w:t>d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aja i imenuje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g</w:t>
            </w:r>
            <w:r>
              <w:rPr>
                <w:rFonts w:ascii="Calibri" w:hAnsi="Calibri" w:cs="Calibri"/>
                <w:b/>
                <w:bCs/>
                <w:color w:val="231F20"/>
              </w:rPr>
              <w:t>eometrijs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a tijela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i li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>e i po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ve</w:t>
            </w:r>
            <w:r>
              <w:rPr>
                <w:rFonts w:ascii="Calibri" w:hAnsi="Calibri" w:cs="Calibri"/>
                <w:b/>
                <w:bCs/>
                <w:color w:val="231F20"/>
              </w:rPr>
              <w:t>zuje ih s oblicima obje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at</w:t>
            </w:r>
            <w:r>
              <w:rPr>
                <w:rFonts w:ascii="Calibri" w:hAnsi="Calibri" w:cs="Calibri"/>
                <w:b/>
                <w:bCs/>
                <w:color w:val="231F20"/>
              </w:rPr>
              <w:t>a u okru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ž</w:t>
            </w:r>
            <w:r>
              <w:rPr>
                <w:rFonts w:ascii="Calibri" w:hAnsi="Calibri" w:cs="Calibri"/>
                <w:b/>
                <w:bCs/>
                <w:color w:val="231F20"/>
              </w:rPr>
              <w:t>enju.</w:t>
            </w:r>
          </w:p>
          <w:p w14:paraId="195F58A7" w14:textId="77777777" w:rsidR="006E5C53" w:rsidRDefault="006E5C53" w:rsidP="006E5C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imenuje i opisuje pi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amidu i </w:t>
            </w:r>
            <w:r>
              <w:rPr>
                <w:rFonts w:ascii="Calibri" w:hAnsi="Calibri" w:cs="Calibri"/>
                <w:color w:val="231F20"/>
                <w:spacing w:val="-2"/>
              </w:rPr>
              <w:t>st</w:t>
            </w:r>
            <w:r>
              <w:rPr>
                <w:rFonts w:ascii="Calibri" w:hAnsi="Calibri" w:cs="Calibri"/>
                <w:color w:val="231F20"/>
                <w:spacing w:val="-3"/>
              </w:rPr>
              <w:t>ož</w:t>
            </w:r>
            <w:r>
              <w:rPr>
                <w:rFonts w:ascii="Calibri" w:hAnsi="Calibri" w:cs="Calibri"/>
                <w:color w:val="231F20"/>
              </w:rPr>
              <w:t>ac</w:t>
            </w:r>
          </w:p>
          <w:p w14:paraId="79D8CFE3" w14:textId="77777777" w:rsidR="006E5C53" w:rsidRDefault="006E5C53" w:rsidP="006E5C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</w:rPr>
              <w:t>E. 1. 1 Učenik se služi pod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cima i pri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azuje ih pik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og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amima i jedno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st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vnim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ablicama.</w:t>
            </w:r>
          </w:p>
          <w:p w14:paraId="0DAC33C6" w14:textId="77777777" w:rsidR="006E5C53" w:rsidRDefault="006E5C53" w:rsidP="006E5C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od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eđuje s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up p</w:t>
            </w:r>
            <w:r>
              <w:rPr>
                <w:rFonts w:ascii="Calibri" w:hAnsi="Calibri" w:cs="Calibri"/>
                <w:color w:val="231F20"/>
                <w:spacing w:val="-2"/>
              </w:rPr>
              <w:t>r</w:t>
            </w:r>
            <w:r>
              <w:rPr>
                <w:rFonts w:ascii="Calibri" w:hAnsi="Calibri" w:cs="Calibri"/>
                <w:color w:val="231F20"/>
              </w:rPr>
              <w:t>ema ne</w:t>
            </w:r>
            <w:r>
              <w:rPr>
                <w:rFonts w:ascii="Calibri" w:hAnsi="Calibri" w:cs="Calibri"/>
                <w:color w:val="231F20"/>
                <w:spacing w:val="-7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ome </w:t>
            </w:r>
            <w:r>
              <w:rPr>
                <w:rFonts w:ascii="Calibri" w:hAnsi="Calibri" w:cs="Calibri"/>
                <w:color w:val="231F20"/>
                <w:spacing w:val="-3"/>
              </w:rPr>
              <w:t>s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-2"/>
              </w:rPr>
              <w:t>s</w:t>
            </w:r>
            <w:r>
              <w:rPr>
                <w:rFonts w:ascii="Calibri" w:hAnsi="Calibri" w:cs="Calibri"/>
                <w:color w:val="231F20"/>
              </w:rPr>
              <w:t>tvu</w:t>
            </w:r>
          </w:p>
          <w:p w14:paraId="224AF398" w14:textId="77777777" w:rsidR="006E5C53" w:rsidRDefault="006E5C53" w:rsidP="006E5C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uspo</w:t>
            </w:r>
            <w:r>
              <w:rPr>
                <w:rFonts w:ascii="Calibri" w:hAnsi="Calibri" w:cs="Calibri"/>
                <w:color w:val="231F20"/>
                <w:spacing w:val="-2"/>
              </w:rPr>
              <w:t>r</w:t>
            </w:r>
            <w:r>
              <w:rPr>
                <w:rFonts w:ascii="Calibri" w:hAnsi="Calibri" w:cs="Calibri"/>
                <w:color w:val="231F20"/>
              </w:rPr>
              <w:t>eđuje s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upo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e</w:t>
            </w:r>
          </w:p>
          <w:p w14:paraId="306FDEB1" w14:textId="77777777" w:rsidR="006E5C53" w:rsidRDefault="006E5C53" w:rsidP="006E5C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</w:rPr>
              <w:t>B. 1. 2 P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ep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</w:rPr>
              <w:t>znaje u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ak i na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>vlja niz.</w:t>
            </w:r>
          </w:p>
          <w:p w14:paraId="4EBF0949" w14:textId="77777777" w:rsidR="006E5C53" w:rsidRDefault="006E5C53" w:rsidP="006E5C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</w:rPr>
              <w:t>uo</w:t>
            </w:r>
            <w:r>
              <w:rPr>
                <w:rFonts w:ascii="Calibri" w:hAnsi="Calibri" w:cs="Calibri"/>
                <w:color w:val="231F20"/>
                <w:spacing w:val="-2"/>
              </w:rPr>
              <w:t>č</w:t>
            </w:r>
            <w:r>
              <w:rPr>
                <w:rFonts w:ascii="Calibri" w:hAnsi="Calibri" w:cs="Calibri"/>
                <w:color w:val="231F20"/>
                <w:spacing w:val="-3"/>
              </w:rPr>
              <w:t>av</w:t>
            </w:r>
            <w:r>
              <w:rPr>
                <w:rFonts w:ascii="Calibri" w:hAnsi="Calibri" w:cs="Calibri"/>
                <w:color w:val="231F20"/>
              </w:rPr>
              <w:t>a u</w:t>
            </w:r>
            <w:r>
              <w:rPr>
                <w:rFonts w:ascii="Calibri" w:hAnsi="Calibri" w:cs="Calibri"/>
                <w:color w:val="231F20"/>
                <w:spacing w:val="-4"/>
              </w:rPr>
              <w:t>z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color w:val="231F20"/>
              </w:rPr>
              <w:t>ak ni</w:t>
            </w:r>
            <w:r>
              <w:rPr>
                <w:rFonts w:ascii="Calibri" w:hAnsi="Calibri" w:cs="Calibri"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11D41F52" w14:textId="77777777" w:rsidR="006E5C53" w:rsidRDefault="006E5C53" w:rsidP="006E5C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objašnj</w:t>
            </w:r>
            <w:r>
              <w:rPr>
                <w:rFonts w:ascii="Calibri" w:hAnsi="Calibri" w:cs="Calibri"/>
                <w:color w:val="231F20"/>
                <w:spacing w:val="-3"/>
              </w:rPr>
              <w:t>av</w:t>
            </w:r>
            <w:r>
              <w:rPr>
                <w:rFonts w:ascii="Calibri" w:hAnsi="Calibri" w:cs="Calibri"/>
                <w:color w:val="231F20"/>
              </w:rPr>
              <w:t>a p</w:t>
            </w:r>
            <w:r>
              <w:rPr>
                <w:rFonts w:ascii="Calibri" w:hAnsi="Calibri" w:cs="Calibri"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color w:val="231F20"/>
                <w:spacing w:val="-3"/>
              </w:rPr>
              <w:t>a</w:t>
            </w:r>
            <w:r>
              <w:rPr>
                <w:rFonts w:ascii="Calibri" w:hAnsi="Calibri" w:cs="Calibri"/>
                <w:color w:val="231F20"/>
              </w:rPr>
              <w:t>vilno</w:t>
            </w:r>
            <w:r>
              <w:rPr>
                <w:rFonts w:ascii="Calibri" w:hAnsi="Calibri" w:cs="Calibri"/>
                <w:color w:val="231F20"/>
                <w:spacing w:val="-2"/>
              </w:rPr>
              <w:t>s</w:t>
            </w:r>
            <w:r>
              <w:rPr>
                <w:rFonts w:ascii="Calibri" w:hAnsi="Calibri" w:cs="Calibri"/>
                <w:color w:val="231F20"/>
              </w:rPr>
              <w:t>t ni</w:t>
            </w:r>
            <w:r>
              <w:rPr>
                <w:rFonts w:ascii="Calibri" w:hAnsi="Calibri" w:cs="Calibri"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11C2528D" w14:textId="77777777" w:rsidR="006E5C53" w:rsidRDefault="006E5C53" w:rsidP="006E5C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objašnj</w:t>
            </w:r>
            <w:r>
              <w:rPr>
                <w:rFonts w:ascii="Calibri" w:hAnsi="Calibri" w:cs="Calibri"/>
                <w:color w:val="231F20"/>
                <w:spacing w:val="-3"/>
              </w:rPr>
              <w:t>av</w:t>
            </w:r>
            <w:r>
              <w:rPr>
                <w:rFonts w:ascii="Calibri" w:hAnsi="Calibri" w:cs="Calibri"/>
                <w:color w:val="231F20"/>
              </w:rPr>
              <w:t>a kri</w:t>
            </w:r>
            <w:r>
              <w:rPr>
                <w:rFonts w:ascii="Calibri" w:hAnsi="Calibri" w:cs="Calibri"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color w:val="231F20"/>
              </w:rPr>
              <w:t>erije ni</w:t>
            </w:r>
            <w:r>
              <w:rPr>
                <w:rFonts w:ascii="Calibri" w:hAnsi="Calibri" w:cs="Calibri"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6AA3FB19" w14:textId="66E5A2D1" w:rsidR="00013EB4" w:rsidRPr="00E65A14" w:rsidRDefault="006E5C53" w:rsidP="006E5C5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ni</w:t>
            </w:r>
            <w:r>
              <w:rPr>
                <w:rFonts w:ascii="Calibri" w:hAnsi="Calibri" w:cs="Calibri"/>
                <w:color w:val="231F20"/>
                <w:spacing w:val="-4"/>
              </w:rPr>
              <w:t>ž</w:t>
            </w:r>
            <w:r>
              <w:rPr>
                <w:rFonts w:ascii="Calibri" w:hAnsi="Calibri" w:cs="Calibri"/>
                <w:color w:val="231F20"/>
              </w:rPr>
              <w:t xml:space="preserve">e po </w:t>
            </w:r>
            <w:r>
              <w:rPr>
                <w:rFonts w:ascii="Calibri" w:hAnsi="Calibri" w:cs="Calibri"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color w:val="231F20"/>
              </w:rPr>
              <w:t>adanom kri</w:t>
            </w:r>
            <w:r>
              <w:rPr>
                <w:rFonts w:ascii="Calibri" w:hAnsi="Calibri" w:cs="Calibri"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color w:val="231F20"/>
              </w:rPr>
              <w:t>eriju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67D59D4A" w14:textId="77777777" w:rsidR="006E5C53" w:rsidRPr="006E5C53" w:rsidRDefault="006E5C53" w:rsidP="006E5C53">
            <w:pPr>
              <w:rPr>
                <w:b/>
                <w:bCs/>
              </w:rPr>
            </w:pPr>
            <w:r w:rsidRPr="006E5C53">
              <w:rPr>
                <w:b/>
                <w:bCs/>
              </w:rPr>
              <w:t>1. Ah, opet pospremanje</w:t>
            </w:r>
          </w:p>
          <w:p w14:paraId="090013BA" w14:textId="77777777" w:rsidR="006E5C53" w:rsidRPr="006E5C53" w:rsidRDefault="006E5C53" w:rsidP="006E5C53">
            <w:r w:rsidRPr="006E5C53">
              <w:rPr>
                <w:b/>
                <w:bCs/>
              </w:rPr>
              <w:t>Ishod aktivnosti:</w:t>
            </w:r>
            <w:r w:rsidRPr="006E5C53">
              <w:t xml:space="preserve"> učenik određuje skup prema nekome svojstvu; uspoređuje skupove.</w:t>
            </w:r>
          </w:p>
          <w:p w14:paraId="63017E77" w14:textId="77777777" w:rsidR="006E5C53" w:rsidRPr="006E5C53" w:rsidRDefault="006E5C53" w:rsidP="006E5C53">
            <w:pPr>
              <w:rPr>
                <w:b/>
                <w:bCs/>
              </w:rPr>
            </w:pPr>
            <w:r w:rsidRPr="006E5C53">
              <w:rPr>
                <w:b/>
                <w:bCs/>
              </w:rPr>
              <w:t>Opis aktivnosti:</w:t>
            </w:r>
          </w:p>
          <w:p w14:paraId="7B356943" w14:textId="54F3BDFF" w:rsidR="00DF34AA" w:rsidRPr="006E5C53" w:rsidRDefault="006E5C53" w:rsidP="006E5C53">
            <w:r w:rsidRPr="006E5C53">
              <w:t>Učiteljica/učitelj potiče komunikacijsku situaciju: Što imate u svojoj sobi? Je li uredna? Tko je posprema? Kako se ponašate prema svojim igračkama? Možete li neke od svojih igračaka usporediti s nekim geometrijskim tijelima? Koje? S kojim geometrijskim tijelima? Nakon toga upućuje učenike na promatranje ilustracije na 26. str.</w:t>
            </w:r>
            <w:r>
              <w:t xml:space="preserve"> </w:t>
            </w:r>
            <w:r w:rsidRPr="006E5C53">
              <w:t>u udžbeniku i nastavlja razgovor: Što dječak ima u sobi? Je li soba uredna? Gdje se nalaze njegove igračke? Kakvog su oblika? Na koja poznata geometrijska tijela vas podsjećaju lopta, bilježnica, kockice, autobus…? Primjećujete li neke predmete drugačijeg oblika? Koje?</w:t>
            </w:r>
          </w:p>
          <w:p w14:paraId="666984F9" w14:textId="77777777" w:rsidR="006E5C53" w:rsidRPr="006E5C53" w:rsidRDefault="006E5C53" w:rsidP="006E5C53"/>
          <w:p w14:paraId="3F4CEA33" w14:textId="77777777" w:rsidR="006E5C53" w:rsidRPr="006E5C53" w:rsidRDefault="006E5C53" w:rsidP="006E5C53">
            <w:pPr>
              <w:rPr>
                <w:b/>
                <w:bCs/>
              </w:rPr>
            </w:pPr>
            <w:r w:rsidRPr="006E5C53">
              <w:rPr>
                <w:b/>
                <w:bCs/>
              </w:rPr>
              <w:t>2. Promatramo piramidu i stožac</w:t>
            </w:r>
          </w:p>
          <w:p w14:paraId="04C1714F" w14:textId="77777777" w:rsidR="006E5C53" w:rsidRPr="006E5C53" w:rsidRDefault="006E5C53" w:rsidP="006E5C53">
            <w:r w:rsidRPr="006E5C53">
              <w:rPr>
                <w:b/>
                <w:bCs/>
              </w:rPr>
              <w:t>Ishod aktivnosti:</w:t>
            </w:r>
            <w:r w:rsidRPr="006E5C53">
              <w:t xml:space="preserve"> učenik imenuje i opisuje piramidu i stožac.</w:t>
            </w:r>
          </w:p>
          <w:p w14:paraId="0C24A1D1" w14:textId="77777777" w:rsidR="006E5C53" w:rsidRPr="006E5C53" w:rsidRDefault="006E5C53" w:rsidP="006E5C53">
            <w:pPr>
              <w:rPr>
                <w:b/>
                <w:bCs/>
              </w:rPr>
            </w:pPr>
            <w:r w:rsidRPr="006E5C53">
              <w:rPr>
                <w:b/>
                <w:bCs/>
              </w:rPr>
              <w:t>Opis aktivnosti:</w:t>
            </w:r>
          </w:p>
          <w:p w14:paraId="38CD34AE" w14:textId="3BBA7A8F" w:rsidR="006E5C53" w:rsidRPr="006E5C53" w:rsidRDefault="006E5C53" w:rsidP="006E5C53">
            <w:r w:rsidRPr="006E5C53">
              <w:t>Učenici u udžbeniku na 66. str. promatraju što sve ima oblik piramide i geometrijsko tijelo piramidu. Učiteljica/ učitelj donosi piramidu te je učenici promatraju i opipavaju. Pokušavaju se prisjetiti još nečega što ima oblik piramide.</w:t>
            </w:r>
            <w:r>
              <w:t xml:space="preserve"> </w:t>
            </w:r>
            <w:r w:rsidRPr="006E5C53">
              <w:t>Nakon toga učenici na 67. str. promatraju predmete oblika stošca i geometrijsko tijelo stožac. Učiteljica/učitelj im pokazuje stožac, a učenici ga opipavaju. Nabrajaju predmete oblika stošca.</w:t>
            </w:r>
          </w:p>
          <w:p w14:paraId="3ED67C45" w14:textId="77777777" w:rsidR="006E5C53" w:rsidRPr="006E5C53" w:rsidRDefault="006E5C53" w:rsidP="006E5C53">
            <w:r w:rsidRPr="006E5C53">
              <w:t>Učenici od rastvorenog oblika piramide i stošca slažu geometrijska tijela.</w:t>
            </w:r>
          </w:p>
          <w:p w14:paraId="241E3E82" w14:textId="77777777" w:rsidR="006E5C53" w:rsidRPr="006E5C53" w:rsidRDefault="006E5C53" w:rsidP="006E5C53">
            <w:pPr>
              <w:rPr>
                <w:b/>
                <w:bCs/>
              </w:rPr>
            </w:pPr>
            <w:r w:rsidRPr="006E5C53">
              <w:rPr>
                <w:b/>
                <w:bCs/>
              </w:rPr>
              <w:lastRenderedPageBreak/>
              <w:t>3. Uspoređujemo piramidu i stožac</w:t>
            </w:r>
          </w:p>
          <w:p w14:paraId="3750B946" w14:textId="77777777" w:rsidR="006E5C53" w:rsidRPr="006E5C53" w:rsidRDefault="006E5C53" w:rsidP="006E5C53">
            <w:r w:rsidRPr="006E5C53">
              <w:rPr>
                <w:b/>
                <w:bCs/>
              </w:rPr>
              <w:t>Ishod aktivnosti:</w:t>
            </w:r>
            <w:r w:rsidRPr="006E5C53">
              <w:t xml:space="preserve"> učenik imenuje i opisuje piramidu i stožac.</w:t>
            </w:r>
          </w:p>
          <w:p w14:paraId="2EE0872D" w14:textId="77777777" w:rsidR="006E5C53" w:rsidRPr="006E5C53" w:rsidRDefault="006E5C53" w:rsidP="006E5C53">
            <w:pPr>
              <w:rPr>
                <w:b/>
                <w:bCs/>
              </w:rPr>
            </w:pPr>
            <w:r w:rsidRPr="006E5C53">
              <w:rPr>
                <w:b/>
                <w:bCs/>
              </w:rPr>
              <w:t>Opis aktivnosti:</w:t>
            </w:r>
          </w:p>
          <w:p w14:paraId="76AE8D88" w14:textId="77777777" w:rsidR="006E5C53" w:rsidRPr="006E5C53" w:rsidRDefault="006E5C53" w:rsidP="006E5C53">
            <w:r w:rsidRPr="006E5C53">
              <w:t>Učiteljica/učitelj potiče komunikacijsku situaciju: Po čemu su slični piramida i stožac, a po čemu različiti? Koliko piramida ima ploha? Koliko stožac ima ploha? Kakve su plohe piramide, a kakve stošca?</w:t>
            </w:r>
          </w:p>
          <w:p w14:paraId="39432123" w14:textId="4E9CBDC0" w:rsidR="006E5C53" w:rsidRDefault="006E5C53" w:rsidP="006E5C53">
            <w:r w:rsidRPr="006E5C53">
              <w:t>Učenici u bilježnicu lijepe slike piramide i stošca. Ispod piramide crtaju nekoliko predmeta koji imaju oblik piramide, a ispod stošca nekoliko predmeta koji imaju oblik stošca.</w:t>
            </w:r>
          </w:p>
          <w:p w14:paraId="6E284DE8" w14:textId="77777777" w:rsidR="006E5C53" w:rsidRPr="006E5C53" w:rsidRDefault="006E5C53" w:rsidP="006E5C53"/>
          <w:p w14:paraId="4B8935B6" w14:textId="77777777" w:rsidR="006E5C53" w:rsidRPr="006E5C53" w:rsidRDefault="006E5C53" w:rsidP="006E5C53">
            <w:pPr>
              <w:rPr>
                <w:b/>
                <w:bCs/>
              </w:rPr>
            </w:pPr>
            <w:r w:rsidRPr="006E5C53">
              <w:rPr>
                <w:b/>
                <w:bCs/>
              </w:rPr>
              <w:t>4. Pogodi što sam</w:t>
            </w:r>
          </w:p>
          <w:p w14:paraId="127F9116" w14:textId="423D64BF" w:rsidR="006E5C53" w:rsidRPr="006E5C53" w:rsidRDefault="006E5C53" w:rsidP="006E5C53">
            <w:r w:rsidRPr="006E5C53">
              <w:rPr>
                <w:b/>
                <w:bCs/>
              </w:rPr>
              <w:t>Ishod aktivnosti:</w:t>
            </w:r>
            <w:r w:rsidRPr="006E5C53">
              <w:t xml:space="preserve"> učenik imenuje i opisuje piramidu i stožac; uočava uzorak nizanja; objašnjava pravilnost nizanja; objašnjava kriterije nizanja; niže po zadanom kriteriju.</w:t>
            </w:r>
          </w:p>
          <w:p w14:paraId="42EDAB58" w14:textId="77777777" w:rsidR="006E5C53" w:rsidRPr="006E5C53" w:rsidRDefault="006E5C53" w:rsidP="006E5C53">
            <w:pPr>
              <w:rPr>
                <w:b/>
                <w:bCs/>
              </w:rPr>
            </w:pPr>
            <w:r w:rsidRPr="006E5C53">
              <w:rPr>
                <w:b/>
                <w:bCs/>
              </w:rPr>
              <w:t>Opis aktivnosti:</w:t>
            </w:r>
          </w:p>
          <w:p w14:paraId="32D32B35" w14:textId="77777777" w:rsidR="006E5C53" w:rsidRPr="006E5C53" w:rsidRDefault="006E5C53" w:rsidP="006E5C53">
            <w:r w:rsidRPr="006E5C53">
              <w:t>Učiteljica/učitelj pokazuje učenicima slike predmeta koji imaju oblik piramide ili stošca, a učenici moraju dići u zrak ono geometrijsko tijelo koje ima zadani oblik.</w:t>
            </w:r>
          </w:p>
          <w:p w14:paraId="2253389D" w14:textId="6A2D5ABB" w:rsidR="006E5C53" w:rsidRPr="006E5C53" w:rsidRDefault="006E5C53" w:rsidP="006E5C53">
            <w:r w:rsidRPr="006E5C53">
              <w:t>Učenici su podijeljeni u skupine. Svaka skupina slaže niz po želji od piramida i stožaca koje su napravili.</w:t>
            </w:r>
          </w:p>
        </w:tc>
        <w:tc>
          <w:tcPr>
            <w:tcW w:w="2800" w:type="dxa"/>
          </w:tcPr>
          <w:p w14:paraId="6582A008" w14:textId="24D1CE79" w:rsidR="006859F4" w:rsidRPr="0004260F" w:rsidRDefault="006E5C53" w:rsidP="006859F4">
            <w:pPr>
              <w:rPr>
                <w:rStyle w:val="Hyperlink"/>
                <w:b/>
                <w:bCs/>
              </w:rPr>
            </w:pPr>
            <w:r w:rsidRPr="0004260F">
              <w:rPr>
                <w:b/>
                <w:bCs/>
              </w:rPr>
              <w:lastRenderedPageBreak/>
              <w:fldChar w:fldCharType="begin"/>
            </w:r>
            <w:r w:rsidRPr="0004260F">
              <w:rPr>
                <w:b/>
                <w:bCs/>
              </w:rPr>
              <w:instrText xml:space="preserve"> HYPERLINK "4.%20Pogodi%20što%20sam" </w:instrText>
            </w:r>
            <w:r w:rsidRPr="0004260F">
              <w:rPr>
                <w:b/>
                <w:bCs/>
              </w:rPr>
              <w:fldChar w:fldCharType="separate"/>
            </w:r>
            <w:r w:rsidRPr="0004260F">
              <w:rPr>
                <w:rStyle w:val="Hyperlink"/>
                <w:b/>
                <w:bCs/>
              </w:rPr>
              <w:t>Piramida i stožac</w:t>
            </w:r>
          </w:p>
          <w:p w14:paraId="63524088" w14:textId="04179801" w:rsidR="006859F4" w:rsidRPr="006859F4" w:rsidRDefault="006E5C53" w:rsidP="006859F4">
            <w:pPr>
              <w:rPr>
                <w:b/>
                <w:bCs/>
              </w:rPr>
            </w:pPr>
            <w:r w:rsidRPr="0004260F">
              <w:rPr>
                <w:b/>
                <w:bCs/>
              </w:rPr>
              <w:fldChar w:fldCharType="end"/>
            </w:r>
          </w:p>
          <w:p w14:paraId="5F0A6FE7" w14:textId="0D37D1A6" w:rsidR="00FE2658" w:rsidRDefault="00D0708C" w:rsidP="00BF3B7E"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5549" w:history="1">
              <w:r w:rsidR="006E5C53" w:rsidRPr="006E5C53">
                <w:rPr>
                  <w:rStyle w:val="Hyperlink"/>
                </w:rPr>
                <w:t>Prisjetite se</w:t>
              </w:r>
            </w:hyperlink>
          </w:p>
          <w:p w14:paraId="5D7E5697" w14:textId="77777777" w:rsidR="005757EF" w:rsidRDefault="005757EF" w:rsidP="005757EF">
            <w:pPr>
              <w:rPr>
                <w:b/>
                <w:bCs/>
              </w:rPr>
            </w:pPr>
          </w:p>
          <w:p w14:paraId="145D44C0" w14:textId="77777777" w:rsidR="005757EF" w:rsidRDefault="005757EF" w:rsidP="005757EF">
            <w:pPr>
              <w:rPr>
                <w:b/>
                <w:bCs/>
              </w:rPr>
            </w:pPr>
          </w:p>
          <w:p w14:paraId="37B882A7" w14:textId="77777777" w:rsidR="005757EF" w:rsidRDefault="005757EF" w:rsidP="005757EF">
            <w:pPr>
              <w:rPr>
                <w:b/>
                <w:bCs/>
              </w:rPr>
            </w:pPr>
          </w:p>
          <w:p w14:paraId="0DD53513" w14:textId="77777777" w:rsidR="005757EF" w:rsidRDefault="005757EF" w:rsidP="005757EF">
            <w:pPr>
              <w:rPr>
                <w:b/>
                <w:bCs/>
              </w:rPr>
            </w:pPr>
          </w:p>
          <w:p w14:paraId="0D0E1F8E" w14:textId="77777777" w:rsidR="005757EF" w:rsidRDefault="005757EF" w:rsidP="005757EF">
            <w:pPr>
              <w:rPr>
                <w:b/>
                <w:bCs/>
              </w:rPr>
            </w:pPr>
          </w:p>
          <w:p w14:paraId="4DA8D43F" w14:textId="77777777" w:rsidR="005757EF" w:rsidRDefault="005757EF" w:rsidP="005757EF">
            <w:pPr>
              <w:rPr>
                <w:b/>
                <w:bCs/>
              </w:rPr>
            </w:pPr>
          </w:p>
          <w:p w14:paraId="0ABA8DF8" w14:textId="77777777" w:rsidR="005757EF" w:rsidRDefault="005757EF" w:rsidP="005757EF">
            <w:pPr>
              <w:rPr>
                <w:b/>
                <w:bCs/>
              </w:rPr>
            </w:pPr>
          </w:p>
          <w:p w14:paraId="3FECCAB0" w14:textId="0EADD8A2" w:rsidR="005757EF" w:rsidRDefault="005757EF" w:rsidP="005757EF">
            <w:pPr>
              <w:rPr>
                <w:b/>
                <w:bCs/>
              </w:rPr>
            </w:pPr>
          </w:p>
          <w:p w14:paraId="3E5C86B5" w14:textId="77777777" w:rsidR="00E01731" w:rsidRDefault="00E01731" w:rsidP="005757EF">
            <w:pPr>
              <w:rPr>
                <w:b/>
                <w:bCs/>
              </w:rPr>
            </w:pPr>
          </w:p>
          <w:p w14:paraId="77AE5433" w14:textId="2D3AE4B5" w:rsidR="005757EF" w:rsidRDefault="005757EF" w:rsidP="005757EF"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9977" w:history="1">
              <w:r w:rsidR="006E5C53" w:rsidRPr="006E5C53">
                <w:rPr>
                  <w:rStyle w:val="Hyperlink"/>
                </w:rPr>
                <w:t>Piramida i stožac</w:t>
              </w:r>
            </w:hyperlink>
          </w:p>
          <w:p w14:paraId="139D702B" w14:textId="77777777" w:rsidR="00C0010C" w:rsidRDefault="00C0010C" w:rsidP="00C0010C">
            <w:pPr>
              <w:rPr>
                <w:b/>
                <w:bCs/>
              </w:rPr>
            </w:pPr>
          </w:p>
          <w:p w14:paraId="7D81D2B6" w14:textId="77777777" w:rsidR="00C0010C" w:rsidRDefault="00C0010C" w:rsidP="00C0010C">
            <w:pPr>
              <w:rPr>
                <w:b/>
                <w:bCs/>
              </w:rPr>
            </w:pPr>
          </w:p>
          <w:p w14:paraId="05471DD5" w14:textId="77777777" w:rsidR="00C0010C" w:rsidRDefault="00C0010C" w:rsidP="00C0010C">
            <w:pPr>
              <w:rPr>
                <w:b/>
                <w:bCs/>
              </w:rPr>
            </w:pPr>
          </w:p>
          <w:p w14:paraId="60D99C74" w14:textId="77777777" w:rsidR="00C0010C" w:rsidRDefault="00C0010C" w:rsidP="00C0010C">
            <w:pPr>
              <w:rPr>
                <w:b/>
                <w:bCs/>
              </w:rPr>
            </w:pPr>
          </w:p>
          <w:p w14:paraId="0D97A494" w14:textId="77777777" w:rsidR="00C0010C" w:rsidRDefault="00C0010C" w:rsidP="00C0010C">
            <w:pPr>
              <w:rPr>
                <w:b/>
                <w:bCs/>
              </w:rPr>
            </w:pPr>
          </w:p>
          <w:p w14:paraId="1EBEEF0B" w14:textId="77777777" w:rsidR="00C0010C" w:rsidRDefault="00C0010C" w:rsidP="00C0010C">
            <w:pPr>
              <w:rPr>
                <w:b/>
                <w:bCs/>
              </w:rPr>
            </w:pPr>
          </w:p>
          <w:p w14:paraId="2622F651" w14:textId="77777777" w:rsidR="00C0010C" w:rsidRDefault="00C0010C" w:rsidP="00C0010C">
            <w:pPr>
              <w:rPr>
                <w:b/>
                <w:bCs/>
              </w:rPr>
            </w:pPr>
          </w:p>
          <w:p w14:paraId="5FBE72C3" w14:textId="72009038" w:rsidR="00C0010C" w:rsidRDefault="00C0010C" w:rsidP="00C0010C"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10276" w:history="1">
              <w:r w:rsidR="006E5C53" w:rsidRPr="006E5C53">
                <w:rPr>
                  <w:rStyle w:val="Hyperlink"/>
                </w:rPr>
                <w:t>Zavrti, okreni, pokreni</w:t>
              </w:r>
            </w:hyperlink>
          </w:p>
          <w:p w14:paraId="628B1C86" w14:textId="064B8535" w:rsidR="007B2861" w:rsidRDefault="007B2861" w:rsidP="00FE2658">
            <w:pPr>
              <w:rPr>
                <w:b/>
                <w:bCs/>
              </w:rPr>
            </w:pPr>
          </w:p>
          <w:p w14:paraId="1A41EDDD" w14:textId="6E4F062F" w:rsidR="00365920" w:rsidRDefault="00365920" w:rsidP="00FE2658">
            <w:pPr>
              <w:rPr>
                <w:b/>
                <w:bCs/>
              </w:rPr>
            </w:pPr>
          </w:p>
          <w:p w14:paraId="68AD1D2D" w14:textId="54453AF6" w:rsidR="00365920" w:rsidRDefault="00365920" w:rsidP="00FE2658">
            <w:pPr>
              <w:rPr>
                <w:b/>
                <w:bCs/>
              </w:rPr>
            </w:pPr>
          </w:p>
          <w:p w14:paraId="7EF3D39E" w14:textId="6B0A55F2" w:rsidR="00365920" w:rsidRDefault="00365920" w:rsidP="00FE2658">
            <w:pPr>
              <w:rPr>
                <w:b/>
                <w:bCs/>
              </w:rPr>
            </w:pPr>
          </w:p>
          <w:p w14:paraId="0690275E" w14:textId="6342FDC3" w:rsidR="00365920" w:rsidRDefault="00365920" w:rsidP="00FE2658">
            <w:pPr>
              <w:rPr>
                <w:b/>
                <w:bCs/>
              </w:rPr>
            </w:pPr>
          </w:p>
          <w:p w14:paraId="1C0E2006" w14:textId="64EF3528" w:rsidR="00365920" w:rsidRDefault="00365920" w:rsidP="00FE2658">
            <w:pPr>
              <w:rPr>
                <w:b/>
                <w:bCs/>
              </w:rPr>
            </w:pPr>
          </w:p>
          <w:p w14:paraId="47D73B76" w14:textId="27110858" w:rsidR="00365920" w:rsidRDefault="00365920" w:rsidP="00FE2658">
            <w:pPr>
              <w:rPr>
                <w:b/>
                <w:bCs/>
              </w:rPr>
            </w:pPr>
          </w:p>
          <w:p w14:paraId="6DAFA624" w14:textId="67FDCCFC" w:rsidR="007B2861" w:rsidRPr="00BF3B7E" w:rsidRDefault="007B2861" w:rsidP="00FE2658"/>
        </w:tc>
        <w:tc>
          <w:tcPr>
            <w:tcW w:w="2862" w:type="dxa"/>
          </w:tcPr>
          <w:p w14:paraId="62729961" w14:textId="08BB2DD1" w:rsidR="00575CD1" w:rsidRPr="007604E4" w:rsidRDefault="00575CD1" w:rsidP="00575CD1">
            <w:pPr>
              <w:rPr>
                <w:rFonts w:ascii="Calibri" w:hAnsi="Calibri" w:cs="Calibri"/>
                <w:color w:val="231F20"/>
              </w:rPr>
            </w:pPr>
            <w:r w:rsidRPr="007604E4">
              <w:rPr>
                <w:spacing w:val="1"/>
              </w:rPr>
              <w:lastRenderedPageBreak/>
              <w:t>OŠ HJ</w:t>
            </w:r>
            <w:r w:rsidRPr="007604E4">
              <w:t xml:space="preserve"> – A 1. 1 - U</w:t>
            </w:r>
            <w:r w:rsidRPr="007604E4">
              <w:rPr>
                <w:spacing w:val="1"/>
              </w:rPr>
              <w:t>č</w:t>
            </w:r>
            <w:r w:rsidRPr="007604E4">
              <w:t xml:space="preserve">enik </w:t>
            </w:r>
            <w:r w:rsidRPr="007604E4">
              <w:rPr>
                <w:spacing w:val="2"/>
              </w:rPr>
              <w:t>r</w:t>
            </w:r>
            <w:r w:rsidRPr="007604E4">
              <w:t>a</w:t>
            </w:r>
            <w:r w:rsidRPr="007604E4">
              <w:rPr>
                <w:spacing w:val="2"/>
              </w:rPr>
              <w:t>z</w:t>
            </w:r>
            <w:r w:rsidRPr="007604E4">
              <w:t>go</w:t>
            </w:r>
            <w:r w:rsidRPr="007604E4">
              <w:rPr>
                <w:spacing w:val="1"/>
              </w:rPr>
              <w:t>v</w:t>
            </w:r>
            <w:r w:rsidRPr="007604E4">
              <w:t>a</w:t>
            </w:r>
            <w:r w:rsidRPr="007604E4">
              <w:rPr>
                <w:spacing w:val="2"/>
              </w:rPr>
              <w:t>r</w:t>
            </w:r>
            <w:r w:rsidRPr="007604E4">
              <w:t>a i gov</w:t>
            </w:r>
            <w:r w:rsidRPr="007604E4">
              <w:rPr>
                <w:spacing w:val="1"/>
              </w:rPr>
              <w:t>or</w:t>
            </w:r>
            <w:r w:rsidRPr="007604E4">
              <w:t>i u s</w:t>
            </w:r>
            <w:r w:rsidRPr="007604E4">
              <w:rPr>
                <w:spacing w:val="1"/>
              </w:rPr>
              <w:t>k</w:t>
            </w:r>
            <w:r w:rsidRPr="007604E4">
              <w:t>l</w:t>
            </w:r>
            <w:r w:rsidRPr="007604E4">
              <w:rPr>
                <w:spacing w:val="1"/>
              </w:rPr>
              <w:t>a</w:t>
            </w:r>
            <w:r w:rsidRPr="007604E4">
              <w:t>du s jez</w:t>
            </w:r>
            <w:r w:rsidRPr="007604E4">
              <w:rPr>
                <w:spacing w:val="1"/>
              </w:rPr>
              <w:t>i</w:t>
            </w:r>
            <w:r w:rsidRPr="007604E4">
              <w:rPr>
                <w:spacing w:val="2"/>
              </w:rPr>
              <w:t>č</w:t>
            </w:r>
            <w:r w:rsidRPr="007604E4">
              <w:t xml:space="preserve">nim </w:t>
            </w:r>
            <w:r w:rsidRPr="007604E4">
              <w:rPr>
                <w:spacing w:val="2"/>
              </w:rPr>
              <w:t>r</w:t>
            </w:r>
            <w:r w:rsidRPr="007604E4">
              <w:t>a</w:t>
            </w:r>
            <w:r w:rsidRPr="007604E4">
              <w:rPr>
                <w:spacing w:val="3"/>
              </w:rPr>
              <w:t>z</w:t>
            </w:r>
            <w:r w:rsidRPr="007604E4">
              <w:t>vojem iz</w:t>
            </w:r>
            <w:r w:rsidRPr="007604E4">
              <w:rPr>
                <w:spacing w:val="2"/>
              </w:rPr>
              <w:t>r</w:t>
            </w:r>
            <w:r w:rsidRPr="007604E4">
              <w:t>a</w:t>
            </w:r>
            <w:r w:rsidRPr="007604E4">
              <w:rPr>
                <w:spacing w:val="1"/>
              </w:rPr>
              <w:t>ž</w:t>
            </w:r>
            <w:r w:rsidRPr="007604E4">
              <w:t>a</w:t>
            </w:r>
            <w:r w:rsidRPr="007604E4">
              <w:rPr>
                <w:spacing w:val="1"/>
              </w:rPr>
              <w:t>v</w:t>
            </w:r>
            <w:r w:rsidRPr="007604E4">
              <w:t>aj</w:t>
            </w:r>
            <w:r w:rsidRPr="007604E4">
              <w:rPr>
                <w:spacing w:val="2"/>
              </w:rPr>
              <w:t>uć</w:t>
            </w:r>
            <w:r w:rsidRPr="007604E4">
              <w:t xml:space="preserve">i </w:t>
            </w:r>
            <w:r w:rsidRPr="007604E4">
              <w:rPr>
                <w:spacing w:val="2"/>
              </w:rPr>
              <w:t>s</w:t>
            </w:r>
            <w:r w:rsidRPr="007604E4">
              <w:t xml:space="preserve">voje </w:t>
            </w:r>
            <w:r w:rsidRPr="007604E4">
              <w:rPr>
                <w:spacing w:val="2"/>
              </w:rPr>
              <w:t>p</w:t>
            </w:r>
            <w:r w:rsidRPr="007604E4">
              <w:t>ot</w:t>
            </w:r>
            <w:r w:rsidRPr="007604E4">
              <w:rPr>
                <w:spacing w:val="1"/>
              </w:rPr>
              <w:t>r</w:t>
            </w:r>
            <w:r w:rsidRPr="007604E4">
              <w:t>e</w:t>
            </w:r>
            <w:r w:rsidRPr="007604E4">
              <w:rPr>
                <w:spacing w:val="2"/>
              </w:rPr>
              <w:t>b</w:t>
            </w:r>
            <w:r w:rsidRPr="007604E4">
              <w:rPr>
                <w:spacing w:val="-3"/>
              </w:rPr>
              <w:t>e</w:t>
            </w:r>
            <w:r w:rsidRPr="007604E4">
              <w:t xml:space="preserve">, misli i </w:t>
            </w:r>
            <w:r w:rsidRPr="007604E4">
              <w:rPr>
                <w:spacing w:val="1"/>
              </w:rPr>
              <w:t>o</w:t>
            </w:r>
            <w:r w:rsidRPr="007604E4">
              <w:rPr>
                <w:spacing w:val="-2"/>
              </w:rPr>
              <w:t>s</w:t>
            </w:r>
            <w:r w:rsidRPr="007604E4">
              <w:t>j</w:t>
            </w:r>
            <w:r w:rsidRPr="007604E4">
              <w:rPr>
                <w:spacing w:val="2"/>
              </w:rPr>
              <w:t>e</w:t>
            </w:r>
            <w:r w:rsidRPr="007604E4">
              <w:rPr>
                <w:spacing w:val="3"/>
              </w:rPr>
              <w:t>ć</w:t>
            </w:r>
            <w:r w:rsidRPr="007604E4">
              <w:t>aj</w:t>
            </w:r>
            <w:r w:rsidRPr="007604E4">
              <w:rPr>
                <w:spacing w:val="-2"/>
              </w:rPr>
              <w:t>e</w:t>
            </w:r>
            <w:r w:rsidR="004D6EB6" w:rsidRPr="007604E4">
              <w:rPr>
                <w:spacing w:val="-2"/>
              </w:rPr>
              <w:t xml:space="preserve">; </w:t>
            </w:r>
            <w:r w:rsidR="004D6EB6" w:rsidRPr="007604E4">
              <w:rPr>
                <w:rFonts w:ascii="Calibri" w:hAnsi="Calibri" w:cs="Calibri"/>
                <w:color w:val="231F20"/>
              </w:rPr>
              <w:t>A. 1. 7 - Učenik p</w:t>
            </w:r>
            <w:r w:rsidR="004D6EB6" w:rsidRPr="007604E4">
              <w:rPr>
                <w:rFonts w:ascii="Calibri" w:hAnsi="Calibri" w:cs="Calibri"/>
                <w:color w:val="231F20"/>
                <w:spacing w:val="-3"/>
              </w:rPr>
              <w:t>r</w:t>
            </w:r>
            <w:r w:rsidR="004D6EB6" w:rsidRPr="007604E4">
              <w:rPr>
                <w:rFonts w:ascii="Calibri" w:hAnsi="Calibri" w:cs="Calibri"/>
                <w:color w:val="231F20"/>
              </w:rPr>
              <w:t>ep</w:t>
            </w:r>
            <w:r w:rsidR="004D6EB6" w:rsidRPr="007604E4">
              <w:rPr>
                <w:rFonts w:ascii="Calibri" w:hAnsi="Calibri" w:cs="Calibri"/>
                <w:color w:val="231F20"/>
                <w:spacing w:val="-3"/>
              </w:rPr>
              <w:t>o</w:t>
            </w:r>
            <w:r w:rsidR="004D6EB6" w:rsidRPr="007604E4">
              <w:rPr>
                <w:rFonts w:ascii="Calibri" w:hAnsi="Calibri" w:cs="Calibri"/>
                <w:color w:val="231F20"/>
              </w:rPr>
              <w:t xml:space="preserve">znaje glasovnu </w:t>
            </w:r>
            <w:r w:rsidR="004D6EB6" w:rsidRPr="007604E4">
              <w:rPr>
                <w:rFonts w:ascii="Calibri" w:hAnsi="Calibri" w:cs="Calibri"/>
                <w:color w:val="231F20"/>
                <w:spacing w:val="-2"/>
              </w:rPr>
              <w:t>s</w:t>
            </w:r>
            <w:r w:rsidR="004D6EB6" w:rsidRPr="007604E4">
              <w:rPr>
                <w:rFonts w:ascii="Calibri" w:hAnsi="Calibri" w:cs="Calibri"/>
                <w:color w:val="231F20"/>
              </w:rPr>
              <w:t xml:space="preserve">trukturu riječi </w:t>
            </w:r>
            <w:r w:rsidR="004D6EB6" w:rsidRPr="007604E4">
              <w:rPr>
                <w:rFonts w:ascii="Calibri" w:hAnsi="Calibri" w:cs="Calibri"/>
                <w:color w:val="231F20"/>
                <w:spacing w:val="-2"/>
              </w:rPr>
              <w:t>t</w:t>
            </w:r>
            <w:r w:rsidR="004D6EB6" w:rsidRPr="007604E4">
              <w:rPr>
                <w:rFonts w:ascii="Calibri" w:hAnsi="Calibri" w:cs="Calibri"/>
                <w:color w:val="231F20"/>
              </w:rPr>
              <w:t>e glasovno analizi</w:t>
            </w:r>
            <w:r w:rsidR="004D6EB6" w:rsidRPr="007604E4">
              <w:rPr>
                <w:rFonts w:ascii="Calibri" w:hAnsi="Calibri" w:cs="Calibri"/>
                <w:color w:val="231F20"/>
                <w:spacing w:val="-4"/>
              </w:rPr>
              <w:t>r</w:t>
            </w:r>
            <w:r w:rsidR="004D6EB6" w:rsidRPr="007604E4">
              <w:rPr>
                <w:rFonts w:ascii="Calibri" w:hAnsi="Calibri" w:cs="Calibri"/>
                <w:color w:val="231F20"/>
              </w:rPr>
              <w:t>a i si</w:t>
            </w:r>
            <w:r w:rsidR="004D6EB6" w:rsidRPr="007604E4">
              <w:rPr>
                <w:rFonts w:ascii="Calibri" w:hAnsi="Calibri" w:cs="Calibri"/>
                <w:color w:val="231F20"/>
                <w:spacing w:val="-2"/>
              </w:rPr>
              <w:t>nt</w:t>
            </w:r>
            <w:r w:rsidR="004D6EB6" w:rsidRPr="007604E4">
              <w:rPr>
                <w:rFonts w:ascii="Calibri" w:hAnsi="Calibri" w:cs="Calibri"/>
                <w:color w:val="231F20"/>
              </w:rPr>
              <w:t>etizi</w:t>
            </w:r>
            <w:r w:rsidR="004D6EB6" w:rsidRPr="007604E4">
              <w:rPr>
                <w:rFonts w:ascii="Calibri" w:hAnsi="Calibri" w:cs="Calibri"/>
                <w:color w:val="231F20"/>
                <w:spacing w:val="-4"/>
              </w:rPr>
              <w:t>r</w:t>
            </w:r>
            <w:r w:rsidR="004D6EB6" w:rsidRPr="007604E4">
              <w:rPr>
                <w:rFonts w:ascii="Calibri" w:hAnsi="Calibri" w:cs="Calibri"/>
                <w:color w:val="231F20"/>
              </w:rPr>
              <w:t>a riječi primje</w:t>
            </w:r>
            <w:r w:rsidR="004D6EB6" w:rsidRPr="007604E4">
              <w:rPr>
                <w:rFonts w:ascii="Calibri" w:hAnsi="Calibri" w:cs="Calibri"/>
                <w:color w:val="231F20"/>
                <w:spacing w:val="-3"/>
              </w:rPr>
              <w:t>r</w:t>
            </w:r>
            <w:r w:rsidR="004D6EB6" w:rsidRPr="007604E4">
              <w:rPr>
                <w:rFonts w:ascii="Calibri" w:hAnsi="Calibri" w:cs="Calibri"/>
                <w:color w:val="231F20"/>
              </w:rPr>
              <w:t>eno početnomu opismenj</w:t>
            </w:r>
            <w:r w:rsidR="004D6EB6" w:rsidRPr="007604E4">
              <w:rPr>
                <w:rFonts w:ascii="Calibri" w:hAnsi="Calibri" w:cs="Calibri"/>
                <w:color w:val="231F20"/>
                <w:spacing w:val="-3"/>
              </w:rPr>
              <w:t>av</w:t>
            </w:r>
            <w:r w:rsidR="004D6EB6" w:rsidRPr="007604E4">
              <w:rPr>
                <w:rFonts w:ascii="Calibri" w:hAnsi="Calibri" w:cs="Calibri"/>
                <w:color w:val="231F20"/>
              </w:rPr>
              <w:t>anju.</w:t>
            </w:r>
          </w:p>
          <w:p w14:paraId="0FD96F43" w14:textId="46F93230" w:rsidR="00845FE4" w:rsidRPr="007604E4" w:rsidRDefault="00845FE4" w:rsidP="00575CD1">
            <w:r w:rsidRPr="007604E4">
              <w:t xml:space="preserve">PID OŠ – </w:t>
            </w:r>
            <w:r w:rsidR="003460EC" w:rsidRPr="007604E4">
              <w:t>A. 1. 3 - Prepoznaje važnost uređenja prostora u domu i školi te vodi brigu o redu u domu i školi; opisuje svoje dužnosti u zajednicama kojima pripada.</w:t>
            </w:r>
          </w:p>
          <w:p w14:paraId="0491AB68" w14:textId="5423DD46" w:rsidR="00601D15" w:rsidRPr="007604E4" w:rsidRDefault="00575CD1" w:rsidP="00601D15">
            <w:r w:rsidRPr="007604E4">
              <w:t>GOO – C. 1. 1 - Uključuje se u zajedničke aktivnosti razrednog odjela i izvršava svoj dio zadatka</w:t>
            </w:r>
            <w:r w:rsidR="005757EF" w:rsidRPr="007604E4">
              <w:t>.</w:t>
            </w:r>
          </w:p>
          <w:p w14:paraId="35F26297" w14:textId="07A26A95" w:rsidR="00575CD1" w:rsidRPr="007604E4" w:rsidRDefault="00575CD1" w:rsidP="00575CD1">
            <w:r w:rsidRPr="007604E4">
              <w:t xml:space="preserve">OSR – B. 1. 2 - Aktivno sluša, daje i prima povratne informacije i </w:t>
            </w:r>
            <w:r w:rsidRPr="007604E4">
              <w:lastRenderedPageBreak/>
              <w:t>komunicira u skladu s komunikacijskim pravilima</w:t>
            </w:r>
            <w:r w:rsidR="004D6EB6" w:rsidRPr="007604E4">
              <w:t>.</w:t>
            </w:r>
          </w:p>
          <w:p w14:paraId="2EBCF873" w14:textId="77777777" w:rsidR="00575CD1" w:rsidRPr="007604E4" w:rsidRDefault="00575CD1" w:rsidP="00575CD1">
            <w:r w:rsidRPr="007604E4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7604E4" w:rsidRDefault="00575CD1" w:rsidP="00575CD1">
            <w:r w:rsidRPr="007604E4">
              <w:t>ODR - A. 1. 1. - Razvija komunikativnost i suradništvo.</w:t>
            </w:r>
          </w:p>
          <w:p w14:paraId="5D2794D4" w14:textId="77777777" w:rsidR="0031673E" w:rsidRPr="007604E4" w:rsidRDefault="00575CD1" w:rsidP="00797FE7">
            <w:r w:rsidRPr="007604E4">
              <w:t>UKU – D. 1. 2. - Učenik ostvaruje dobru komunikaciju s drugima, uspješno surađuje u različitim situacijama i spreman je zatražiti i ponuditi pomoć.</w:t>
            </w:r>
          </w:p>
          <w:p w14:paraId="06859B62" w14:textId="727F6B8A" w:rsidR="003460EC" w:rsidRPr="00712B10" w:rsidRDefault="003460EC" w:rsidP="00797FE7">
            <w:r w:rsidRPr="007604E4">
              <w:t>ZDR – B. 1. 2. A - Prilagođava se novom okruženju i opisuje svoje obaveze i uloge.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4260F"/>
    <w:rsid w:val="000C7A8D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25AF0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1D15"/>
    <w:rsid w:val="006053C2"/>
    <w:rsid w:val="0067395C"/>
    <w:rsid w:val="006806E8"/>
    <w:rsid w:val="006859F4"/>
    <w:rsid w:val="006B69EF"/>
    <w:rsid w:val="006E10F2"/>
    <w:rsid w:val="006E5C53"/>
    <w:rsid w:val="00712B10"/>
    <w:rsid w:val="00715F7D"/>
    <w:rsid w:val="007305F1"/>
    <w:rsid w:val="007604E4"/>
    <w:rsid w:val="0078672F"/>
    <w:rsid w:val="00797FE7"/>
    <w:rsid w:val="007B2861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4186"/>
    <w:rsid w:val="00B939AB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61F1"/>
    <w:rsid w:val="00C74EC1"/>
    <w:rsid w:val="00C80F2A"/>
    <w:rsid w:val="00CC1295"/>
    <w:rsid w:val="00CC2386"/>
    <w:rsid w:val="00CD46A9"/>
    <w:rsid w:val="00D041EB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545B0"/>
    <w:rsid w:val="00F91E3B"/>
    <w:rsid w:val="00F94389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6.html" TargetMode="External"/><Relationship Id="rId5" Type="http://schemas.openxmlformats.org/officeDocument/2006/relationships/hyperlink" Target="https://hr.izzi.digital/DOS/104/38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2021-05-03T19:42:00Z</dcterms:created>
  <dcterms:modified xsi:type="dcterms:W3CDTF">2021-05-24T13:49:00Z</dcterms:modified>
</cp:coreProperties>
</file>