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4C5AB6"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4C5AB6" w:rsidRPr="00994638" w:rsidRDefault="004C5AB6" w:rsidP="004C5AB6">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51BF78ED" w:rsidR="004C5AB6" w:rsidRPr="0077722D" w:rsidRDefault="00954988" w:rsidP="004C5AB6">
            <w:pPr>
              <w:ind w:left="142"/>
            </w:pPr>
            <w:r>
              <w:rPr>
                <w:spacing w:val="3"/>
              </w:rPr>
              <w:t>BROJEVI</w:t>
            </w:r>
            <w:r w:rsidR="00C742FF">
              <w:rPr>
                <w:spacing w:val="3"/>
              </w:rPr>
              <w:t>; MJERENJE</w:t>
            </w:r>
          </w:p>
        </w:tc>
      </w:tr>
      <w:tr w:rsidR="004C5AB6"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4C5AB6" w:rsidRPr="00994638" w:rsidRDefault="004C5AB6" w:rsidP="004C5AB6">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1A626ECE" w:rsidR="004C5AB6" w:rsidRPr="0077722D" w:rsidRDefault="00CE2AE9" w:rsidP="004C5AB6">
            <w:pPr>
              <w:ind w:left="142"/>
            </w:pPr>
            <w:r w:rsidRPr="00CE2AE9">
              <w:rPr>
                <w:rFonts w:ascii="Calibri" w:hAnsi="Calibri"/>
                <w:color w:val="231F20"/>
                <w:spacing w:val="1"/>
              </w:rPr>
              <w:t>NA KRAJU SMO PRIČE, TO JE DOBAR ZNAK, ZBUNJENI PRVAŠIĆ POSTAO JE ĐAK</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777D39F5" w:rsidR="00013EB4" w:rsidRPr="0077722D" w:rsidRDefault="00B82613" w:rsidP="00994638">
            <w:pPr>
              <w:ind w:left="142"/>
            </w:pPr>
            <w:r>
              <w:t>BROJEVI DO 20</w:t>
            </w:r>
            <w:r w:rsidR="00CE2AE9" w:rsidRPr="00CE2AE9">
              <w:t xml:space="preserve"> – ponavljanje</w:t>
            </w:r>
          </w:p>
        </w:tc>
      </w:tr>
      <w:tr w:rsidR="00013EB4" w:rsidRPr="005338AF" w14:paraId="2FE4D0D7" w14:textId="77777777" w:rsidTr="00B82613">
        <w:trPr>
          <w:trHeight w:hRule="exact" w:val="3798"/>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77722D" w:rsidRDefault="00013EB4" w:rsidP="00B70E3C">
            <w:pPr>
              <w:ind w:left="142"/>
              <w:rPr>
                <w:b/>
                <w:bCs/>
              </w:rPr>
            </w:pPr>
            <w:r w:rsidRPr="0077722D">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4822E39B" w14:textId="4CE9C64F" w:rsidR="00B82613" w:rsidRPr="00B82613" w:rsidRDefault="00B82613" w:rsidP="00B82613">
            <w:pPr>
              <w:ind w:left="142"/>
              <w:rPr>
                <w:rFonts w:ascii="Calibri" w:hAnsi="Calibri" w:cs="Calibri"/>
                <w:color w:val="000000"/>
              </w:rPr>
            </w:pPr>
            <w:r w:rsidRPr="00B82613">
              <w:rPr>
                <w:rFonts w:ascii="Calibri" w:hAnsi="Calibri" w:cs="Calibri"/>
                <w:b/>
                <w:bCs/>
                <w:color w:val="000000"/>
              </w:rPr>
              <w:t>MAT OŠ A.1.1</w:t>
            </w:r>
            <w:r>
              <w:rPr>
                <w:rFonts w:ascii="Calibri" w:hAnsi="Calibri" w:cs="Calibri"/>
                <w:b/>
                <w:bCs/>
                <w:color w:val="000000"/>
              </w:rPr>
              <w:t>.</w:t>
            </w:r>
            <w:r w:rsidRPr="00B82613">
              <w:rPr>
                <w:rFonts w:ascii="Calibri" w:hAnsi="Calibri" w:cs="Calibri"/>
                <w:b/>
                <w:bCs/>
                <w:color w:val="000000"/>
              </w:rPr>
              <w:t xml:space="preserve"> Opisuje i prikazuje količine prirodnim brojevima i nulom.</w:t>
            </w:r>
          </w:p>
          <w:p w14:paraId="7D829B07"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povezuje količinu i broj</w:t>
            </w:r>
          </w:p>
          <w:p w14:paraId="16826710"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broji u skupu brojeva do 20</w:t>
            </w:r>
          </w:p>
          <w:p w14:paraId="23B88CAF"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prikazuje brojeve do 20 na različite načine</w:t>
            </w:r>
          </w:p>
          <w:p w14:paraId="79F9CE11"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čita i zapisuje brojeve do 20 i nulu brojkama i riječima</w:t>
            </w:r>
          </w:p>
          <w:p w14:paraId="7F6360BA"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razlikuje jednoznamenkaste i dvoznamenkaste brojeve</w:t>
            </w:r>
          </w:p>
          <w:p w14:paraId="2282B7D5"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objašnjava vezu između vrijednosti znamenaka i vrijednosti broja</w:t>
            </w:r>
          </w:p>
          <w:p w14:paraId="0BD32E63" w14:textId="0329703A" w:rsidR="00B82613" w:rsidRPr="00B82613" w:rsidRDefault="00B82613" w:rsidP="00B82613">
            <w:pPr>
              <w:ind w:left="142"/>
              <w:rPr>
                <w:rFonts w:ascii="Calibri" w:hAnsi="Calibri" w:cs="Calibri"/>
                <w:color w:val="000000"/>
              </w:rPr>
            </w:pPr>
            <w:r w:rsidRPr="00B82613">
              <w:rPr>
                <w:rFonts w:ascii="Calibri" w:hAnsi="Calibri" w:cs="Calibri"/>
                <w:b/>
                <w:bCs/>
                <w:color w:val="000000"/>
              </w:rPr>
              <w:t>MAT OŠ A.1.2</w:t>
            </w:r>
            <w:r>
              <w:rPr>
                <w:rFonts w:ascii="Calibri" w:hAnsi="Calibri" w:cs="Calibri"/>
                <w:b/>
                <w:bCs/>
                <w:color w:val="000000"/>
              </w:rPr>
              <w:t>.</w:t>
            </w:r>
            <w:r w:rsidRPr="00B82613">
              <w:rPr>
                <w:rFonts w:ascii="Calibri" w:hAnsi="Calibri" w:cs="Calibri"/>
                <w:b/>
                <w:bCs/>
                <w:color w:val="000000"/>
              </w:rPr>
              <w:t xml:space="preserve"> Uspoređuje prirodne brojeve do 20 i nulu.</w:t>
            </w:r>
          </w:p>
          <w:p w14:paraId="3FA754CC"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xml:space="preserve">- određuje odnos među brojevima riječima: </w:t>
            </w:r>
            <w:r w:rsidRPr="00B82613">
              <w:rPr>
                <w:rFonts w:ascii="Calibri" w:hAnsi="Calibri" w:cs="Calibri"/>
                <w:i/>
                <w:iCs/>
                <w:color w:val="000000"/>
              </w:rPr>
              <w:t>veći – manji - jednak</w:t>
            </w:r>
          </w:p>
          <w:p w14:paraId="116CDEDE"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uspoređuje brojeve matematičkim znakovima &gt;, &lt; i =</w:t>
            </w:r>
          </w:p>
          <w:p w14:paraId="18AEAC70" w14:textId="54CC6FC1" w:rsidR="00B82613" w:rsidRPr="00B82613" w:rsidRDefault="00B82613" w:rsidP="00B82613">
            <w:pPr>
              <w:ind w:left="142"/>
              <w:rPr>
                <w:rFonts w:ascii="Calibri" w:hAnsi="Calibri" w:cs="Calibri"/>
                <w:color w:val="000000"/>
              </w:rPr>
            </w:pPr>
            <w:r w:rsidRPr="00B82613">
              <w:rPr>
                <w:rFonts w:ascii="Calibri" w:hAnsi="Calibri" w:cs="Calibri"/>
                <w:b/>
                <w:bCs/>
                <w:color w:val="000000"/>
              </w:rPr>
              <w:t>MAT OŠ A.1.3</w:t>
            </w:r>
            <w:r>
              <w:rPr>
                <w:rFonts w:ascii="Calibri" w:hAnsi="Calibri" w:cs="Calibri"/>
                <w:b/>
                <w:bCs/>
                <w:color w:val="000000"/>
              </w:rPr>
              <w:t>.</w:t>
            </w:r>
            <w:r w:rsidRPr="00B82613">
              <w:rPr>
                <w:rFonts w:ascii="Calibri" w:hAnsi="Calibri" w:cs="Calibri"/>
                <w:b/>
                <w:bCs/>
                <w:color w:val="000000"/>
              </w:rPr>
              <w:t xml:space="preserve"> Koristi se rednim brojevima do 20.</w:t>
            </w:r>
          </w:p>
          <w:p w14:paraId="001A0A9A"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čita i zapisuje redne brojeve</w:t>
            </w:r>
          </w:p>
          <w:p w14:paraId="0215551F"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uočava redoslijed i određuje ga rednim brojem</w:t>
            </w:r>
          </w:p>
          <w:p w14:paraId="076F28F5"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razlikuje glavne i redne brojeve</w:t>
            </w:r>
          </w:p>
          <w:p w14:paraId="4E8304AD" w14:textId="1E80A467" w:rsidR="00B82613" w:rsidRPr="00B82613" w:rsidRDefault="00B82613" w:rsidP="00B82613">
            <w:pPr>
              <w:ind w:left="142"/>
              <w:rPr>
                <w:rFonts w:ascii="Calibri" w:hAnsi="Calibri" w:cs="Calibri"/>
                <w:color w:val="000000"/>
              </w:rPr>
            </w:pPr>
            <w:r w:rsidRPr="00B82613">
              <w:rPr>
                <w:rFonts w:ascii="Calibri" w:hAnsi="Calibri" w:cs="Calibri"/>
                <w:b/>
                <w:bCs/>
                <w:color w:val="000000"/>
              </w:rPr>
              <w:t>MAT OŠ D.1.2</w:t>
            </w:r>
            <w:r>
              <w:rPr>
                <w:rFonts w:ascii="Calibri" w:hAnsi="Calibri" w:cs="Calibri"/>
                <w:b/>
                <w:bCs/>
                <w:color w:val="000000"/>
              </w:rPr>
              <w:t>.</w:t>
            </w:r>
            <w:r w:rsidRPr="00B82613">
              <w:rPr>
                <w:rFonts w:ascii="Calibri" w:hAnsi="Calibri" w:cs="Calibri"/>
                <w:b/>
                <w:bCs/>
                <w:color w:val="000000"/>
              </w:rPr>
              <w:t xml:space="preserve"> Služi se hrvatskim novcem u jediničnoj vrijednosti kune u skupu brojeva do 20.</w:t>
            </w:r>
          </w:p>
          <w:p w14:paraId="135737F4" w14:textId="77777777" w:rsidR="00B82613" w:rsidRPr="00B82613" w:rsidRDefault="00B82613" w:rsidP="00B82613">
            <w:pPr>
              <w:ind w:left="142"/>
              <w:rPr>
                <w:rFonts w:ascii="Calibri" w:hAnsi="Calibri" w:cs="Calibri"/>
                <w:color w:val="000000"/>
              </w:rPr>
            </w:pPr>
            <w:r w:rsidRPr="00B82613">
              <w:rPr>
                <w:rFonts w:ascii="Calibri" w:hAnsi="Calibri" w:cs="Calibri"/>
                <w:color w:val="000000"/>
              </w:rPr>
              <w:t>- prepoznaje hrvatske kovanice i novčanice vrijednosti: 1 kuna, 2 kune, 5 kuna, 10 kuna i 20 kuna</w:t>
            </w:r>
          </w:p>
          <w:p w14:paraId="6AA3FB19" w14:textId="140A585F" w:rsidR="00E415B0" w:rsidRPr="00725936" w:rsidRDefault="00B82613" w:rsidP="00B82613">
            <w:pPr>
              <w:ind w:left="142"/>
              <w:rPr>
                <w:rFonts w:ascii="Calibri" w:hAnsi="Calibri" w:cs="Calibri"/>
                <w:color w:val="000000"/>
              </w:rPr>
            </w:pPr>
            <w:r w:rsidRPr="00B82613">
              <w:rPr>
                <w:rFonts w:ascii="Calibri" w:hAnsi="Calibri" w:cs="Calibri"/>
                <w:color w:val="000000"/>
              </w:rPr>
              <w:t>- uspoređuje vrijednosti kovanica i novčanica te računa s novcem u skupu brojeva do 20</w:t>
            </w:r>
          </w:p>
        </w:tc>
      </w:tr>
    </w:tbl>
    <w:p w14:paraId="782C8B03" w14:textId="77777777" w:rsidR="006053C2" w:rsidRPr="00E82767" w:rsidRDefault="006053C2" w:rsidP="0067395C"/>
    <w:p w14:paraId="5FDDFA28" w14:textId="5537F92D" w:rsidR="006053C2" w:rsidRDefault="006053C2" w:rsidP="0067395C"/>
    <w:tbl>
      <w:tblPr>
        <w:tblStyle w:val="TableGrid"/>
        <w:tblW w:w="5000" w:type="pct"/>
        <w:tblLook w:val="04A0" w:firstRow="1" w:lastRow="0" w:firstColumn="1" w:lastColumn="0" w:noHBand="0" w:noVBand="1"/>
      </w:tblPr>
      <w:tblGrid>
        <w:gridCol w:w="8076"/>
        <w:gridCol w:w="3244"/>
        <w:gridCol w:w="3242"/>
      </w:tblGrid>
      <w:tr w:rsidR="00CF6616" w:rsidRPr="00C561F1" w14:paraId="5615EDDE" w14:textId="77777777" w:rsidTr="006622B0">
        <w:tc>
          <w:tcPr>
            <w:tcW w:w="2773" w:type="pct"/>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1114" w:type="pct"/>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1114" w:type="pct"/>
            <w:shd w:val="clear" w:color="auto" w:fill="D9E2F3" w:themeFill="accent1" w:themeFillTint="33"/>
            <w:vAlign w:val="center"/>
          </w:tcPr>
          <w:p w14:paraId="3D71E974" w14:textId="6E6769C9" w:rsidR="005338AF" w:rsidRPr="00020166" w:rsidRDefault="005338AF" w:rsidP="00C561F1">
            <w:pPr>
              <w:jc w:val="center"/>
              <w:rPr>
                <w:b/>
                <w:bCs/>
              </w:rPr>
            </w:pPr>
            <w:r w:rsidRPr="00020166">
              <w:rPr>
                <w:b/>
                <w:bCs/>
              </w:rPr>
              <w:t>P</w:t>
            </w:r>
            <w:r w:rsidRPr="00020166">
              <w:rPr>
                <w:b/>
                <w:bCs/>
                <w:spacing w:val="-3"/>
              </w:rPr>
              <w:t>O</w:t>
            </w:r>
            <w:r w:rsidRPr="00020166">
              <w:rPr>
                <w:b/>
                <w:bCs/>
              </w:rPr>
              <w:t>VEZI</w:t>
            </w:r>
            <w:r w:rsidRPr="00020166">
              <w:rPr>
                <w:b/>
                <w:bCs/>
                <w:spacing w:val="-11"/>
              </w:rPr>
              <w:t>V</w:t>
            </w:r>
            <w:r w:rsidRPr="00020166">
              <w:rPr>
                <w:b/>
                <w:bCs/>
              </w:rPr>
              <w:t>ANJE ISHO</w:t>
            </w:r>
            <w:r w:rsidRPr="00020166">
              <w:rPr>
                <w:b/>
                <w:bCs/>
                <w:spacing w:val="-5"/>
              </w:rPr>
              <w:t>D</w:t>
            </w:r>
            <w:r w:rsidRPr="00020166">
              <w:rPr>
                <w:b/>
                <w:bCs/>
              </w:rPr>
              <w:t>A O</w:t>
            </w:r>
            <w:r w:rsidRPr="00020166">
              <w:rPr>
                <w:b/>
                <w:bCs/>
                <w:spacing w:val="-2"/>
              </w:rPr>
              <w:t>S</w:t>
            </w:r>
            <w:r w:rsidRPr="00020166">
              <w:rPr>
                <w:b/>
                <w:bCs/>
                <w:spacing w:val="-16"/>
              </w:rPr>
              <w:t>T</w:t>
            </w:r>
            <w:r w:rsidRPr="00020166">
              <w:rPr>
                <w:b/>
                <w:bCs/>
              </w:rPr>
              <w:t>ALIH PREDMETNIH PODRU</w:t>
            </w:r>
            <w:r w:rsidRPr="00020166">
              <w:rPr>
                <w:b/>
                <w:bCs/>
                <w:spacing w:val="2"/>
              </w:rPr>
              <w:t>Č</w:t>
            </w:r>
            <w:r w:rsidRPr="00020166">
              <w:rPr>
                <w:b/>
                <w:bCs/>
                <w:spacing w:val="-4"/>
              </w:rPr>
              <w:t>J</w:t>
            </w:r>
            <w:r w:rsidRPr="00020166">
              <w:rPr>
                <w:b/>
                <w:bCs/>
              </w:rPr>
              <w:t>A I MEĐUPREDMETNIH TEMA</w:t>
            </w:r>
          </w:p>
        </w:tc>
      </w:tr>
      <w:tr w:rsidR="00111360" w:rsidRPr="005338AF" w14:paraId="4EA6AC15" w14:textId="77777777" w:rsidTr="006622B0">
        <w:tc>
          <w:tcPr>
            <w:tcW w:w="2773" w:type="pct"/>
          </w:tcPr>
          <w:p w14:paraId="0141E946" w14:textId="77777777" w:rsidR="00B82613" w:rsidRPr="00B82613" w:rsidRDefault="00B82613" w:rsidP="00B82613">
            <w:r w:rsidRPr="00B82613">
              <w:rPr>
                <w:b/>
                <w:bCs/>
              </w:rPr>
              <w:t>1. Traženje para</w:t>
            </w:r>
          </w:p>
          <w:p w14:paraId="60A09588" w14:textId="6CAA9F47" w:rsidR="00B82613" w:rsidRPr="00B82613" w:rsidRDefault="00B82613" w:rsidP="00B82613">
            <w:r w:rsidRPr="00B82613">
              <w:rPr>
                <w:b/>
                <w:bCs/>
              </w:rPr>
              <w:t xml:space="preserve">Ishod aktivnosti: </w:t>
            </w:r>
            <w:r w:rsidRPr="00B82613">
              <w:t>razlikuje jednoznamenkaste i dvoznamenkaste brojeve; određuje odnos među brojevima</w:t>
            </w:r>
            <w:r>
              <w:t xml:space="preserve"> </w:t>
            </w:r>
            <w:r w:rsidRPr="00B82613">
              <w:t xml:space="preserve">riječima: </w:t>
            </w:r>
            <w:r w:rsidRPr="00B82613">
              <w:rPr>
                <w:i/>
                <w:iCs/>
              </w:rPr>
              <w:t>veći – manji – jednak</w:t>
            </w:r>
            <w:r w:rsidRPr="00B82613">
              <w:t>; čita i zapisuje redne brojeve.</w:t>
            </w:r>
          </w:p>
          <w:p w14:paraId="0B95604C" w14:textId="77777777" w:rsidR="00B82613" w:rsidRPr="00B82613" w:rsidRDefault="00B82613" w:rsidP="00B82613">
            <w:r w:rsidRPr="00B82613">
              <w:rPr>
                <w:b/>
                <w:bCs/>
              </w:rPr>
              <w:t>Opis aktivnosti:</w:t>
            </w:r>
          </w:p>
          <w:p w14:paraId="0A09712E" w14:textId="3083723E" w:rsidR="005A39FE" w:rsidRDefault="00B82613" w:rsidP="00B82613">
            <w:r w:rsidRPr="00B82613">
              <w:t>Svaki učenik dobiva na papiru jedan redni broj. Učenici trebaju po redu stati u kolonu. Učiteljica/učitelj podijeli brojeva je koliko je učenika u razredu. Ako je u razredu više od 20 učenika, neki brojevi se ponavljaju, a</w:t>
            </w:r>
            <w:r>
              <w:t xml:space="preserve"> </w:t>
            </w:r>
            <w:r w:rsidRPr="00B82613">
              <w:t>učenici s dva ista broja stanu jedan pored drugog.</w:t>
            </w:r>
          </w:p>
          <w:p w14:paraId="48884963" w14:textId="6966D3C7" w:rsidR="00B82613" w:rsidRDefault="00B82613" w:rsidP="00B82613">
            <w:r w:rsidRPr="00B82613">
              <w:t>Nakon toga se učenici odvajaju u dvije skupine: skupina jednoznamenkastih brojeva i skupina dvoznamenkastih brojeva.</w:t>
            </w:r>
          </w:p>
          <w:p w14:paraId="1AF4B3A9" w14:textId="398EF60D" w:rsidR="00B82613" w:rsidRDefault="00B82613" w:rsidP="00B82613"/>
          <w:p w14:paraId="3C8219B4" w14:textId="77777777" w:rsidR="00C742FF" w:rsidRDefault="00C742FF" w:rsidP="00B82613"/>
          <w:p w14:paraId="5024AE2D" w14:textId="77777777" w:rsidR="00B82613" w:rsidRPr="00B82613" w:rsidRDefault="00B82613" w:rsidP="00B82613">
            <w:r w:rsidRPr="00B82613">
              <w:rPr>
                <w:b/>
                <w:bCs/>
              </w:rPr>
              <w:lastRenderedPageBreak/>
              <w:t>2. Rješavanje u skupinama</w:t>
            </w:r>
          </w:p>
          <w:p w14:paraId="6A89168A" w14:textId="4D632D4F" w:rsidR="00B82613" w:rsidRPr="00B82613" w:rsidRDefault="00B82613" w:rsidP="00B82613">
            <w:r w:rsidRPr="00B82613">
              <w:rPr>
                <w:b/>
                <w:bCs/>
              </w:rPr>
              <w:t xml:space="preserve">Ishod aktivnosti: </w:t>
            </w:r>
            <w:r w:rsidRPr="00B82613">
              <w:t>povezuje količinu i broj; broji u skupu brojeva do 20; prikazuje brojeve do 20 na različite</w:t>
            </w:r>
            <w:r>
              <w:t xml:space="preserve"> </w:t>
            </w:r>
            <w:r w:rsidRPr="00B82613">
              <w:t>načine; čita i zapisuje brojeve do 20 i nulu brojkama i riječima; razlikuje jednoznamenkaste i dvoznamenkaste</w:t>
            </w:r>
            <w:r>
              <w:t xml:space="preserve"> </w:t>
            </w:r>
            <w:r w:rsidRPr="00B82613">
              <w:t>brojeve; objašnjava vezu između vrijednosti znamenaka i vrijednosti broja; određuje odnos među brojevima</w:t>
            </w:r>
            <w:r>
              <w:t xml:space="preserve"> </w:t>
            </w:r>
            <w:r w:rsidRPr="00B82613">
              <w:t xml:space="preserve">riječima: </w:t>
            </w:r>
            <w:r w:rsidRPr="00B82613">
              <w:rPr>
                <w:i/>
                <w:iCs/>
              </w:rPr>
              <w:t>veći – manji – jednak</w:t>
            </w:r>
            <w:r w:rsidRPr="00B82613">
              <w:t>; uspoređuje brojeve matematičkim znakovima &gt;, &lt; i =; čita i zapisuje redne brojeve; razlikuje glavne i redne brojeve; prepoznaje hrvatske kovanice i novčanice vrijednosti: 1 kuna, 2 kune,</w:t>
            </w:r>
            <w:r>
              <w:t xml:space="preserve"> </w:t>
            </w:r>
            <w:r w:rsidRPr="00B82613">
              <w:t>5 kuna, 10 kuna i 20 kuna; uspoređuje vrijednosti kovanica i novčanica te računa s novcem u skupu brojeva</w:t>
            </w:r>
          </w:p>
          <w:p w14:paraId="2832A418" w14:textId="77777777" w:rsidR="00B82613" w:rsidRPr="00B82613" w:rsidRDefault="00B82613" w:rsidP="00B82613">
            <w:r w:rsidRPr="00B82613">
              <w:t>do 20.</w:t>
            </w:r>
          </w:p>
          <w:p w14:paraId="39CDFF24" w14:textId="77777777" w:rsidR="00B82613" w:rsidRPr="00B82613" w:rsidRDefault="00B82613" w:rsidP="00B82613">
            <w:r w:rsidRPr="00B82613">
              <w:rPr>
                <w:b/>
                <w:bCs/>
              </w:rPr>
              <w:t>Opis aktivnosti:</w:t>
            </w:r>
          </w:p>
          <w:p w14:paraId="2EC1DA6D" w14:textId="77777777" w:rsidR="00B82613" w:rsidRPr="00B82613" w:rsidRDefault="00B82613" w:rsidP="00B82613">
            <w:r w:rsidRPr="00B82613">
              <w:t>Učenici su podijeljeni u skupine. Dobivaju aplikacije kovanica i novčanica do 20. Dobivaju sljedeće zadatke:</w:t>
            </w:r>
          </w:p>
          <w:p w14:paraId="5DE552F9" w14:textId="77777777" w:rsidR="00B82613" w:rsidRPr="00B82613" w:rsidRDefault="00B82613" w:rsidP="00B82613">
            <w:r w:rsidRPr="00B82613">
              <w:t>1. Novac grupirajte u skupine prema želji te oblikujte i napišite zadatke uspoređivanja.</w:t>
            </w:r>
          </w:p>
          <w:p w14:paraId="0C31B8CA" w14:textId="77777777" w:rsidR="00B82613" w:rsidRDefault="00B82613" w:rsidP="00B82613">
            <w:r w:rsidRPr="00B82613">
              <w:t>2. Sve brojeve koje ste upotrijebili u uspoređivanju, rastavite na desetice i jedinice.</w:t>
            </w:r>
          </w:p>
          <w:p w14:paraId="6DE25268" w14:textId="77777777" w:rsidR="00B82613" w:rsidRDefault="00B82613" w:rsidP="00B82613"/>
          <w:p w14:paraId="1E93359A" w14:textId="77777777" w:rsidR="00B82613" w:rsidRPr="00B82613" w:rsidRDefault="00B82613" w:rsidP="00B82613">
            <w:r w:rsidRPr="00B82613">
              <w:rPr>
                <w:b/>
                <w:bCs/>
              </w:rPr>
              <w:t>3. Zapiši točno i brzo</w:t>
            </w:r>
          </w:p>
          <w:p w14:paraId="107C1B28" w14:textId="77777777" w:rsidR="00B82613" w:rsidRPr="00B82613" w:rsidRDefault="00B82613" w:rsidP="00B82613">
            <w:r w:rsidRPr="00B82613">
              <w:rPr>
                <w:b/>
                <w:bCs/>
              </w:rPr>
              <w:t xml:space="preserve">Ishod aktivnosti: </w:t>
            </w:r>
            <w:r w:rsidRPr="00B82613">
              <w:t>čita i zapisuje brojeve do 20 i nulu brojkama i riječima.</w:t>
            </w:r>
          </w:p>
          <w:p w14:paraId="042A8894" w14:textId="77777777" w:rsidR="00B82613" w:rsidRPr="00B82613" w:rsidRDefault="00B82613" w:rsidP="00B82613">
            <w:r w:rsidRPr="00B82613">
              <w:rPr>
                <w:b/>
                <w:bCs/>
              </w:rPr>
              <w:t>Opis aktivnosti:</w:t>
            </w:r>
          </w:p>
          <w:p w14:paraId="2253389D" w14:textId="3C7A98CA" w:rsidR="00B82613" w:rsidRPr="007563B4" w:rsidRDefault="00B82613" w:rsidP="00B82613">
            <w:r w:rsidRPr="00B82613">
              <w:t>Učenici su podijeljeni u dvije skupine. U razredima u kojima ima manje učenika, štafeta se može trčati dva puta.</w:t>
            </w:r>
            <w:r>
              <w:t xml:space="preserve"> </w:t>
            </w:r>
            <w:r w:rsidRPr="00B82613">
              <w:t>Svaki učenik iz skupine mora napisati jedan broj do 20, ali se brojevi ne smiju pisati po redu, niti se smiju ponavljati. Učenici moraju pažljivo promatrati koji su brojevi napisani prije nego dođu na red.</w:t>
            </w:r>
          </w:p>
        </w:tc>
        <w:tc>
          <w:tcPr>
            <w:tcW w:w="1114" w:type="pct"/>
          </w:tcPr>
          <w:p w14:paraId="6DAFA624" w14:textId="2E556165" w:rsidR="003628AF" w:rsidRPr="0021140C" w:rsidRDefault="001A1C71" w:rsidP="00C1465A">
            <w:pPr>
              <w:rPr>
                <w:b/>
                <w:bCs/>
              </w:rPr>
            </w:pPr>
            <w:r w:rsidRPr="007742ED">
              <w:lastRenderedPageBreak/>
              <w:t xml:space="preserve">Mogu se provesti preostale aktivnosti i riješiti digitalni zadatci iz </w:t>
            </w:r>
            <w:r w:rsidR="005A39FE">
              <w:t xml:space="preserve">modula </w:t>
            </w:r>
            <w:hyperlink r:id="rId6" w:history="1">
              <w:r w:rsidR="006622B0" w:rsidRPr="00020166">
                <w:rPr>
                  <w:rStyle w:val="Hyperlink"/>
                </w:rPr>
                <w:t>Brojevi</w:t>
              </w:r>
            </w:hyperlink>
            <w:r w:rsidR="006622B0" w:rsidRPr="006622B0">
              <w:t>.</w:t>
            </w:r>
          </w:p>
        </w:tc>
        <w:tc>
          <w:tcPr>
            <w:tcW w:w="1114" w:type="pct"/>
          </w:tcPr>
          <w:p w14:paraId="5FD57C64" w14:textId="5FF5394C" w:rsidR="00F32E2E" w:rsidRPr="00020166" w:rsidRDefault="00CA1F81" w:rsidP="006A7C12">
            <w:r w:rsidRPr="00020166">
              <w:t xml:space="preserve">OŠ HJ – A.1.1. </w:t>
            </w:r>
            <w:r w:rsidR="00F067F3" w:rsidRPr="00020166">
              <w:t>–</w:t>
            </w:r>
            <w:r w:rsidRPr="00020166">
              <w:t xml:space="preserve"> Učenik razgovara i govori u skladu s jezičnim razvojem izražavajući svoje potrebe, misli i osjećaje</w:t>
            </w:r>
            <w:r w:rsidR="00AC07BE" w:rsidRPr="00020166">
              <w:t>.</w:t>
            </w:r>
            <w:r w:rsidRPr="00020166">
              <w:t>; A.1.5. – Učenik upotrebljava riječi, sintagme i rečenice u točnome značenju u uobičajenim komunikacijskim situacijama</w:t>
            </w:r>
            <w:r w:rsidR="00F32E2E" w:rsidRPr="00020166">
              <w:t>.</w:t>
            </w:r>
          </w:p>
          <w:p w14:paraId="6E99D61E" w14:textId="6B42C978" w:rsidR="00CA1F81" w:rsidRPr="00020166" w:rsidRDefault="00020166" w:rsidP="00CA1F81">
            <w:r w:rsidRPr="00020166">
              <w:t xml:space="preserve">GOO </w:t>
            </w:r>
            <w:r w:rsidR="00CA1F81" w:rsidRPr="00020166">
              <w:t>– C.1.1. – Uključuje se u zajedničke aktivnosti razrednog odjela i izvršava svoj dio zadatka.</w:t>
            </w:r>
          </w:p>
          <w:p w14:paraId="668A52BA" w14:textId="747C19AB" w:rsidR="00D5593F" w:rsidRPr="00020166" w:rsidRDefault="00020166" w:rsidP="00D5593F">
            <w:r w:rsidRPr="00020166">
              <w:lastRenderedPageBreak/>
              <w:t xml:space="preserve">IKT </w:t>
            </w:r>
            <w:r w:rsidR="00D5593F" w:rsidRPr="00020166">
              <w:t>– A.1.1. – Učenik uz pomoć učitelja odabire odgovarajuću digitalnu tehnologiju za obavljanje jednostavnih zadataka.</w:t>
            </w:r>
          </w:p>
          <w:p w14:paraId="5024ED79" w14:textId="7CA88690" w:rsidR="00CA1F81" w:rsidRPr="00020166" w:rsidRDefault="00020166" w:rsidP="00CA1F81">
            <w:r w:rsidRPr="00020166">
              <w:t xml:space="preserve">ODR </w:t>
            </w:r>
            <w:r w:rsidR="00CA1F81" w:rsidRPr="00020166">
              <w:t>– A.1.1. – Razvija komunikativnost i suradništvo.</w:t>
            </w:r>
          </w:p>
          <w:p w14:paraId="57E9813D" w14:textId="014511CF" w:rsidR="00AF1544" w:rsidRPr="00020166" w:rsidRDefault="00020166" w:rsidP="00AF1544">
            <w:r w:rsidRPr="00020166">
              <w:t xml:space="preserve">OSR </w:t>
            </w:r>
            <w:r w:rsidR="00AF1544" w:rsidRPr="00020166">
              <w:t>– A.1.3. – Razvija osobne potencijale.; B.1.2. – Aktivno sluša, daje i prima povratne informacije i komunicira u skladu s komunikacijskim pravilima.; C.1.2. – Ponaša se u skladu s pravilima skupine. Prepoznaje pravedno i pošteno ponašanje.; C.1.3. – Uključuje se u pomaganje vršnjacima u svakodnevnim situacijama uz pomoć odraslih.</w:t>
            </w:r>
          </w:p>
          <w:p w14:paraId="5EE3A2A6" w14:textId="77A287AC" w:rsidR="00A117EB" w:rsidRPr="00020166" w:rsidRDefault="00020166" w:rsidP="00AF1544">
            <w:r w:rsidRPr="00020166">
              <w:t xml:space="preserve">POD </w:t>
            </w:r>
            <w:r w:rsidR="00A117EB" w:rsidRPr="00020166">
              <w:t>– C.1.3. – Upoznaje funkciju novca.</w:t>
            </w:r>
          </w:p>
          <w:p w14:paraId="06859B62" w14:textId="5C53DB17" w:rsidR="00C1465A" w:rsidRPr="00020166" w:rsidRDefault="00020166" w:rsidP="009138C7">
            <w:r w:rsidRPr="00020166">
              <w:t xml:space="preserve">UKU </w:t>
            </w:r>
            <w:r w:rsidR="00CA1F81" w:rsidRPr="00020166">
              <w:t>– D.1.2. – Učenik ostvaruje dobru komunikaciju s drugima, uspješno surađuje u različitim situacijama i spreman je zatražiti i ponuditi pomoć.</w:t>
            </w:r>
          </w:p>
        </w:tc>
      </w:tr>
    </w:tbl>
    <w:p w14:paraId="55D6DEDC" w14:textId="77777777" w:rsidR="0091117E" w:rsidRPr="00E82767" w:rsidRDefault="0091117E" w:rsidP="0015133C"/>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64A5A"/>
    <w:multiLevelType w:val="hybridMultilevel"/>
    <w:tmpl w:val="078E3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0079C"/>
    <w:rsid w:val="00001745"/>
    <w:rsid w:val="0000508E"/>
    <w:rsid w:val="00007B66"/>
    <w:rsid w:val="00013EB4"/>
    <w:rsid w:val="00020166"/>
    <w:rsid w:val="00034B1B"/>
    <w:rsid w:val="00073D00"/>
    <w:rsid w:val="000C7A8D"/>
    <w:rsid w:val="000D0987"/>
    <w:rsid w:val="000D3174"/>
    <w:rsid w:val="000D49FC"/>
    <w:rsid w:val="000E1C6E"/>
    <w:rsid w:val="000E579E"/>
    <w:rsid w:val="001031C0"/>
    <w:rsid w:val="00111360"/>
    <w:rsid w:val="00117B93"/>
    <w:rsid w:val="001206F8"/>
    <w:rsid w:val="00120CAE"/>
    <w:rsid w:val="001211A5"/>
    <w:rsid w:val="00132308"/>
    <w:rsid w:val="001504D7"/>
    <w:rsid w:val="0015133C"/>
    <w:rsid w:val="00170B4B"/>
    <w:rsid w:val="00170E0E"/>
    <w:rsid w:val="00170EB1"/>
    <w:rsid w:val="00184836"/>
    <w:rsid w:val="001934A5"/>
    <w:rsid w:val="001A1C71"/>
    <w:rsid w:val="001C0FCB"/>
    <w:rsid w:val="001C2465"/>
    <w:rsid w:val="001D506A"/>
    <w:rsid w:val="001D54A6"/>
    <w:rsid w:val="001E1872"/>
    <w:rsid w:val="0020031E"/>
    <w:rsid w:val="0021140C"/>
    <w:rsid w:val="002176DE"/>
    <w:rsid w:val="002371F6"/>
    <w:rsid w:val="002379F2"/>
    <w:rsid w:val="00237F74"/>
    <w:rsid w:val="0024263D"/>
    <w:rsid w:val="00252736"/>
    <w:rsid w:val="00253BBB"/>
    <w:rsid w:val="00260863"/>
    <w:rsid w:val="0026163B"/>
    <w:rsid w:val="002665D5"/>
    <w:rsid w:val="00271A7B"/>
    <w:rsid w:val="00272D14"/>
    <w:rsid w:val="00274442"/>
    <w:rsid w:val="00285954"/>
    <w:rsid w:val="002913FF"/>
    <w:rsid w:val="0029303D"/>
    <w:rsid w:val="002A552D"/>
    <w:rsid w:val="002B4F95"/>
    <w:rsid w:val="002C0EF8"/>
    <w:rsid w:val="002C2BBA"/>
    <w:rsid w:val="002D15D7"/>
    <w:rsid w:val="002D2D97"/>
    <w:rsid w:val="002E2271"/>
    <w:rsid w:val="002E2D96"/>
    <w:rsid w:val="002F4BD9"/>
    <w:rsid w:val="00300D21"/>
    <w:rsid w:val="003038DD"/>
    <w:rsid w:val="0031673E"/>
    <w:rsid w:val="003425A9"/>
    <w:rsid w:val="003460EC"/>
    <w:rsid w:val="00347E77"/>
    <w:rsid w:val="003628AF"/>
    <w:rsid w:val="00365920"/>
    <w:rsid w:val="00371702"/>
    <w:rsid w:val="00381DE5"/>
    <w:rsid w:val="003920F5"/>
    <w:rsid w:val="003A3719"/>
    <w:rsid w:val="003B10EC"/>
    <w:rsid w:val="003C032E"/>
    <w:rsid w:val="003C2C2C"/>
    <w:rsid w:val="003D0321"/>
    <w:rsid w:val="003D06BE"/>
    <w:rsid w:val="003D2844"/>
    <w:rsid w:val="003D2E66"/>
    <w:rsid w:val="003E1DA9"/>
    <w:rsid w:val="003E3C51"/>
    <w:rsid w:val="003F645D"/>
    <w:rsid w:val="003F6A8B"/>
    <w:rsid w:val="004155C6"/>
    <w:rsid w:val="004213BC"/>
    <w:rsid w:val="00432164"/>
    <w:rsid w:val="004642FE"/>
    <w:rsid w:val="004660C9"/>
    <w:rsid w:val="00472467"/>
    <w:rsid w:val="004937A4"/>
    <w:rsid w:val="004A6CCE"/>
    <w:rsid w:val="004B3982"/>
    <w:rsid w:val="004C5AB6"/>
    <w:rsid w:val="004C5E65"/>
    <w:rsid w:val="004D1187"/>
    <w:rsid w:val="004D630C"/>
    <w:rsid w:val="004D6EB6"/>
    <w:rsid w:val="004D7D90"/>
    <w:rsid w:val="004F6D43"/>
    <w:rsid w:val="005008E2"/>
    <w:rsid w:val="00500F0E"/>
    <w:rsid w:val="00507A38"/>
    <w:rsid w:val="00513B0B"/>
    <w:rsid w:val="00526FE1"/>
    <w:rsid w:val="00531A87"/>
    <w:rsid w:val="005338AF"/>
    <w:rsid w:val="005377F3"/>
    <w:rsid w:val="005409E0"/>
    <w:rsid w:val="00543097"/>
    <w:rsid w:val="00543B7E"/>
    <w:rsid w:val="0055121D"/>
    <w:rsid w:val="00555E80"/>
    <w:rsid w:val="00557AA1"/>
    <w:rsid w:val="00572266"/>
    <w:rsid w:val="00573EE7"/>
    <w:rsid w:val="005757EF"/>
    <w:rsid w:val="00575CD1"/>
    <w:rsid w:val="0059133F"/>
    <w:rsid w:val="0059601A"/>
    <w:rsid w:val="005A39FE"/>
    <w:rsid w:val="005D0EF8"/>
    <w:rsid w:val="005F1D1C"/>
    <w:rsid w:val="005F320E"/>
    <w:rsid w:val="00600D3B"/>
    <w:rsid w:val="00601D15"/>
    <w:rsid w:val="006053C2"/>
    <w:rsid w:val="00623377"/>
    <w:rsid w:val="00623A3A"/>
    <w:rsid w:val="00625226"/>
    <w:rsid w:val="00642810"/>
    <w:rsid w:val="00646BB3"/>
    <w:rsid w:val="00660C50"/>
    <w:rsid w:val="006622B0"/>
    <w:rsid w:val="0066231F"/>
    <w:rsid w:val="0067395C"/>
    <w:rsid w:val="00677F41"/>
    <w:rsid w:val="006859F4"/>
    <w:rsid w:val="00685EFA"/>
    <w:rsid w:val="006A7C12"/>
    <w:rsid w:val="006B69EF"/>
    <w:rsid w:val="006D117D"/>
    <w:rsid w:val="006E10F2"/>
    <w:rsid w:val="006E3C6A"/>
    <w:rsid w:val="006E5C53"/>
    <w:rsid w:val="006F000E"/>
    <w:rsid w:val="006F7FE8"/>
    <w:rsid w:val="007004B4"/>
    <w:rsid w:val="00712B10"/>
    <w:rsid w:val="00715F7D"/>
    <w:rsid w:val="0072178C"/>
    <w:rsid w:val="00725936"/>
    <w:rsid w:val="007305F1"/>
    <w:rsid w:val="00736727"/>
    <w:rsid w:val="007563B4"/>
    <w:rsid w:val="0077348C"/>
    <w:rsid w:val="0077722D"/>
    <w:rsid w:val="00777585"/>
    <w:rsid w:val="0078176C"/>
    <w:rsid w:val="00783DCF"/>
    <w:rsid w:val="0078583F"/>
    <w:rsid w:val="0078672F"/>
    <w:rsid w:val="00796FFC"/>
    <w:rsid w:val="00797FE7"/>
    <w:rsid w:val="007B2861"/>
    <w:rsid w:val="007B4BA9"/>
    <w:rsid w:val="007D777C"/>
    <w:rsid w:val="007D77F3"/>
    <w:rsid w:val="007E2037"/>
    <w:rsid w:val="007F27C8"/>
    <w:rsid w:val="007F3221"/>
    <w:rsid w:val="007F731A"/>
    <w:rsid w:val="00804D9E"/>
    <w:rsid w:val="00811B56"/>
    <w:rsid w:val="00825F4E"/>
    <w:rsid w:val="00830E31"/>
    <w:rsid w:val="008346A0"/>
    <w:rsid w:val="008364C1"/>
    <w:rsid w:val="00842C31"/>
    <w:rsid w:val="00845FE4"/>
    <w:rsid w:val="00850DBA"/>
    <w:rsid w:val="00860201"/>
    <w:rsid w:val="00874499"/>
    <w:rsid w:val="008757D2"/>
    <w:rsid w:val="00887A59"/>
    <w:rsid w:val="008B1227"/>
    <w:rsid w:val="008B3384"/>
    <w:rsid w:val="008B725F"/>
    <w:rsid w:val="008B7E38"/>
    <w:rsid w:val="008D3130"/>
    <w:rsid w:val="008D4F84"/>
    <w:rsid w:val="009025C3"/>
    <w:rsid w:val="00902B10"/>
    <w:rsid w:val="00903277"/>
    <w:rsid w:val="009033BB"/>
    <w:rsid w:val="0091117E"/>
    <w:rsid w:val="009138C7"/>
    <w:rsid w:val="00914F41"/>
    <w:rsid w:val="00914F9B"/>
    <w:rsid w:val="00915E70"/>
    <w:rsid w:val="00921BE9"/>
    <w:rsid w:val="009367B9"/>
    <w:rsid w:val="00954988"/>
    <w:rsid w:val="009668C6"/>
    <w:rsid w:val="0097118F"/>
    <w:rsid w:val="00972873"/>
    <w:rsid w:val="00976183"/>
    <w:rsid w:val="00984180"/>
    <w:rsid w:val="00994638"/>
    <w:rsid w:val="009A2CA9"/>
    <w:rsid w:val="009B5AC0"/>
    <w:rsid w:val="009E08AB"/>
    <w:rsid w:val="009E4871"/>
    <w:rsid w:val="009F770A"/>
    <w:rsid w:val="00A00431"/>
    <w:rsid w:val="00A007A2"/>
    <w:rsid w:val="00A069FD"/>
    <w:rsid w:val="00A117EB"/>
    <w:rsid w:val="00A12455"/>
    <w:rsid w:val="00A23DA6"/>
    <w:rsid w:val="00A51BE3"/>
    <w:rsid w:val="00A5574E"/>
    <w:rsid w:val="00A61A22"/>
    <w:rsid w:val="00A62968"/>
    <w:rsid w:val="00A66CCA"/>
    <w:rsid w:val="00A675F0"/>
    <w:rsid w:val="00A900FC"/>
    <w:rsid w:val="00A905A9"/>
    <w:rsid w:val="00A925D6"/>
    <w:rsid w:val="00A96A5C"/>
    <w:rsid w:val="00AA3EC3"/>
    <w:rsid w:val="00AC07BE"/>
    <w:rsid w:val="00AD0090"/>
    <w:rsid w:val="00AD6837"/>
    <w:rsid w:val="00AE28A6"/>
    <w:rsid w:val="00AE4C86"/>
    <w:rsid w:val="00AF1544"/>
    <w:rsid w:val="00B02BAF"/>
    <w:rsid w:val="00B24D19"/>
    <w:rsid w:val="00B25BF8"/>
    <w:rsid w:val="00B262B4"/>
    <w:rsid w:val="00B640EC"/>
    <w:rsid w:val="00B642F5"/>
    <w:rsid w:val="00B657F9"/>
    <w:rsid w:val="00B66B72"/>
    <w:rsid w:val="00B70E3C"/>
    <w:rsid w:val="00B80E87"/>
    <w:rsid w:val="00B82613"/>
    <w:rsid w:val="00B83385"/>
    <w:rsid w:val="00B84186"/>
    <w:rsid w:val="00B939AB"/>
    <w:rsid w:val="00B942D5"/>
    <w:rsid w:val="00B94C1A"/>
    <w:rsid w:val="00B96519"/>
    <w:rsid w:val="00BC1B75"/>
    <w:rsid w:val="00BC346B"/>
    <w:rsid w:val="00BD0D84"/>
    <w:rsid w:val="00BE7F6B"/>
    <w:rsid w:val="00BF06BB"/>
    <w:rsid w:val="00BF3B7E"/>
    <w:rsid w:val="00C0010C"/>
    <w:rsid w:val="00C00E08"/>
    <w:rsid w:val="00C04F48"/>
    <w:rsid w:val="00C1465A"/>
    <w:rsid w:val="00C14A51"/>
    <w:rsid w:val="00C24D39"/>
    <w:rsid w:val="00C26DEA"/>
    <w:rsid w:val="00C30F1C"/>
    <w:rsid w:val="00C334C4"/>
    <w:rsid w:val="00C3504F"/>
    <w:rsid w:val="00C476A2"/>
    <w:rsid w:val="00C501EF"/>
    <w:rsid w:val="00C55737"/>
    <w:rsid w:val="00C561F1"/>
    <w:rsid w:val="00C742FF"/>
    <w:rsid w:val="00C74AF0"/>
    <w:rsid w:val="00C74EC1"/>
    <w:rsid w:val="00C74FE8"/>
    <w:rsid w:val="00C80F2A"/>
    <w:rsid w:val="00C83D21"/>
    <w:rsid w:val="00C91BEA"/>
    <w:rsid w:val="00C922DF"/>
    <w:rsid w:val="00CA035A"/>
    <w:rsid w:val="00CA1F81"/>
    <w:rsid w:val="00CC1295"/>
    <w:rsid w:val="00CC2386"/>
    <w:rsid w:val="00CD46A9"/>
    <w:rsid w:val="00CD4C91"/>
    <w:rsid w:val="00CE2AE9"/>
    <w:rsid w:val="00CF6616"/>
    <w:rsid w:val="00D041EB"/>
    <w:rsid w:val="00D06319"/>
    <w:rsid w:val="00D0708C"/>
    <w:rsid w:val="00D137E6"/>
    <w:rsid w:val="00D3314C"/>
    <w:rsid w:val="00D34227"/>
    <w:rsid w:val="00D401FA"/>
    <w:rsid w:val="00D5593F"/>
    <w:rsid w:val="00D93388"/>
    <w:rsid w:val="00DA6DEB"/>
    <w:rsid w:val="00DB1D8E"/>
    <w:rsid w:val="00DB6DAD"/>
    <w:rsid w:val="00DC1EAA"/>
    <w:rsid w:val="00DC27FE"/>
    <w:rsid w:val="00DD5614"/>
    <w:rsid w:val="00DE06CE"/>
    <w:rsid w:val="00DE38F5"/>
    <w:rsid w:val="00DE65DD"/>
    <w:rsid w:val="00DF34AA"/>
    <w:rsid w:val="00DF5658"/>
    <w:rsid w:val="00DF6008"/>
    <w:rsid w:val="00E01731"/>
    <w:rsid w:val="00E0318F"/>
    <w:rsid w:val="00E03910"/>
    <w:rsid w:val="00E061FE"/>
    <w:rsid w:val="00E13CF7"/>
    <w:rsid w:val="00E14C5D"/>
    <w:rsid w:val="00E16739"/>
    <w:rsid w:val="00E20025"/>
    <w:rsid w:val="00E267E4"/>
    <w:rsid w:val="00E27778"/>
    <w:rsid w:val="00E415B0"/>
    <w:rsid w:val="00E60237"/>
    <w:rsid w:val="00E64F17"/>
    <w:rsid w:val="00E65A14"/>
    <w:rsid w:val="00E80942"/>
    <w:rsid w:val="00E82767"/>
    <w:rsid w:val="00E9115D"/>
    <w:rsid w:val="00EB193D"/>
    <w:rsid w:val="00EB7E2F"/>
    <w:rsid w:val="00EC53C4"/>
    <w:rsid w:val="00EC55FD"/>
    <w:rsid w:val="00EE4399"/>
    <w:rsid w:val="00EF359D"/>
    <w:rsid w:val="00EF3CC1"/>
    <w:rsid w:val="00F058F8"/>
    <w:rsid w:val="00F067F3"/>
    <w:rsid w:val="00F15C75"/>
    <w:rsid w:val="00F212BB"/>
    <w:rsid w:val="00F32E2E"/>
    <w:rsid w:val="00F4671A"/>
    <w:rsid w:val="00F52854"/>
    <w:rsid w:val="00F52A47"/>
    <w:rsid w:val="00F52BDA"/>
    <w:rsid w:val="00F545B0"/>
    <w:rsid w:val="00F7462F"/>
    <w:rsid w:val="00F91E3B"/>
    <w:rsid w:val="00F94389"/>
    <w:rsid w:val="00F9554F"/>
    <w:rsid w:val="00FA1EE6"/>
    <w:rsid w:val="00FA7823"/>
    <w:rsid w:val="00FC31F4"/>
    <w:rsid w:val="00FC5698"/>
    <w:rsid w:val="00FC7067"/>
    <w:rsid w:val="00FE1D40"/>
    <w:rsid w:val="00FE2658"/>
    <w:rsid w:val="00FF5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3BC"/>
    <w:rPr>
      <w:rFonts w:asciiTheme="minorHAnsi" w:hAnsiTheme="minorHAnsi" w:cstheme="minorHAnsi"/>
      <w:color w:val="010202"/>
      <w:spacing w:val="-1"/>
      <w:sz w:val="18"/>
      <w:szCs w:val="18"/>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 w:type="paragraph" w:styleId="ListParagraph">
    <w:name w:val="List Paragraph"/>
    <w:basedOn w:val="Normal"/>
    <w:uiPriority w:val="72"/>
    <w:qFormat/>
    <w:rsid w:val="00860201"/>
    <w:pPr>
      <w:ind w:left="720"/>
      <w:contextualSpacing/>
    </w:pPr>
  </w:style>
  <w:style w:type="character" w:styleId="FollowedHyperlink">
    <w:name w:val="FollowedHyperlink"/>
    <w:basedOn w:val="DefaultParagraphFont"/>
    <w:uiPriority w:val="99"/>
    <w:semiHidden/>
    <w:unhideWhenUsed/>
    <w:rsid w:val="00B833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684">
      <w:bodyDiv w:val="1"/>
      <w:marLeft w:val="0"/>
      <w:marRight w:val="0"/>
      <w:marTop w:val="0"/>
      <w:marBottom w:val="0"/>
      <w:divBdr>
        <w:top w:val="none" w:sz="0" w:space="0" w:color="auto"/>
        <w:left w:val="none" w:sz="0" w:space="0" w:color="auto"/>
        <w:bottom w:val="none" w:sz="0" w:space="0" w:color="auto"/>
        <w:right w:val="none" w:sz="0" w:space="0" w:color="auto"/>
      </w:divBdr>
    </w:div>
    <w:div w:id="7831229">
      <w:bodyDiv w:val="1"/>
      <w:marLeft w:val="0"/>
      <w:marRight w:val="0"/>
      <w:marTop w:val="0"/>
      <w:marBottom w:val="0"/>
      <w:divBdr>
        <w:top w:val="none" w:sz="0" w:space="0" w:color="auto"/>
        <w:left w:val="none" w:sz="0" w:space="0" w:color="auto"/>
        <w:bottom w:val="none" w:sz="0" w:space="0" w:color="auto"/>
        <w:right w:val="none" w:sz="0" w:space="0" w:color="auto"/>
      </w:divBdr>
    </w:div>
    <w:div w:id="12342562">
      <w:bodyDiv w:val="1"/>
      <w:marLeft w:val="0"/>
      <w:marRight w:val="0"/>
      <w:marTop w:val="0"/>
      <w:marBottom w:val="0"/>
      <w:divBdr>
        <w:top w:val="none" w:sz="0" w:space="0" w:color="auto"/>
        <w:left w:val="none" w:sz="0" w:space="0" w:color="auto"/>
        <w:bottom w:val="none" w:sz="0" w:space="0" w:color="auto"/>
        <w:right w:val="none" w:sz="0" w:space="0" w:color="auto"/>
      </w:divBdr>
    </w:div>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29108907">
      <w:bodyDiv w:val="1"/>
      <w:marLeft w:val="0"/>
      <w:marRight w:val="0"/>
      <w:marTop w:val="0"/>
      <w:marBottom w:val="0"/>
      <w:divBdr>
        <w:top w:val="none" w:sz="0" w:space="0" w:color="auto"/>
        <w:left w:val="none" w:sz="0" w:space="0" w:color="auto"/>
        <w:bottom w:val="none" w:sz="0" w:space="0" w:color="auto"/>
        <w:right w:val="none" w:sz="0" w:space="0" w:color="auto"/>
      </w:divBdr>
    </w:div>
    <w:div w:id="30810908">
      <w:bodyDiv w:val="1"/>
      <w:marLeft w:val="0"/>
      <w:marRight w:val="0"/>
      <w:marTop w:val="0"/>
      <w:marBottom w:val="0"/>
      <w:divBdr>
        <w:top w:val="none" w:sz="0" w:space="0" w:color="auto"/>
        <w:left w:val="none" w:sz="0" w:space="0" w:color="auto"/>
        <w:bottom w:val="none" w:sz="0" w:space="0" w:color="auto"/>
        <w:right w:val="none" w:sz="0" w:space="0" w:color="auto"/>
      </w:divBdr>
    </w:div>
    <w:div w:id="37635019">
      <w:bodyDiv w:val="1"/>
      <w:marLeft w:val="0"/>
      <w:marRight w:val="0"/>
      <w:marTop w:val="0"/>
      <w:marBottom w:val="0"/>
      <w:divBdr>
        <w:top w:val="none" w:sz="0" w:space="0" w:color="auto"/>
        <w:left w:val="none" w:sz="0" w:space="0" w:color="auto"/>
        <w:bottom w:val="none" w:sz="0" w:space="0" w:color="auto"/>
        <w:right w:val="none" w:sz="0" w:space="0" w:color="auto"/>
      </w:divBdr>
    </w:div>
    <w:div w:id="43989925">
      <w:bodyDiv w:val="1"/>
      <w:marLeft w:val="0"/>
      <w:marRight w:val="0"/>
      <w:marTop w:val="0"/>
      <w:marBottom w:val="0"/>
      <w:divBdr>
        <w:top w:val="none" w:sz="0" w:space="0" w:color="auto"/>
        <w:left w:val="none" w:sz="0" w:space="0" w:color="auto"/>
        <w:bottom w:val="none" w:sz="0" w:space="0" w:color="auto"/>
        <w:right w:val="none" w:sz="0" w:space="0" w:color="auto"/>
      </w:divBdr>
    </w:div>
    <w:div w:id="44641865">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53621320">
      <w:bodyDiv w:val="1"/>
      <w:marLeft w:val="0"/>
      <w:marRight w:val="0"/>
      <w:marTop w:val="0"/>
      <w:marBottom w:val="0"/>
      <w:divBdr>
        <w:top w:val="none" w:sz="0" w:space="0" w:color="auto"/>
        <w:left w:val="none" w:sz="0" w:space="0" w:color="auto"/>
        <w:bottom w:val="none" w:sz="0" w:space="0" w:color="auto"/>
        <w:right w:val="none" w:sz="0" w:space="0" w:color="auto"/>
      </w:divBdr>
    </w:div>
    <w:div w:id="6009953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384115">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65760464">
      <w:bodyDiv w:val="1"/>
      <w:marLeft w:val="0"/>
      <w:marRight w:val="0"/>
      <w:marTop w:val="0"/>
      <w:marBottom w:val="0"/>
      <w:divBdr>
        <w:top w:val="none" w:sz="0" w:space="0" w:color="auto"/>
        <w:left w:val="none" w:sz="0" w:space="0" w:color="auto"/>
        <w:bottom w:val="none" w:sz="0" w:space="0" w:color="auto"/>
        <w:right w:val="none" w:sz="0" w:space="0" w:color="auto"/>
      </w:divBdr>
    </w:div>
    <w:div w:id="6884351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02112123">
      <w:bodyDiv w:val="1"/>
      <w:marLeft w:val="0"/>
      <w:marRight w:val="0"/>
      <w:marTop w:val="0"/>
      <w:marBottom w:val="0"/>
      <w:divBdr>
        <w:top w:val="none" w:sz="0" w:space="0" w:color="auto"/>
        <w:left w:val="none" w:sz="0" w:space="0" w:color="auto"/>
        <w:bottom w:val="none" w:sz="0" w:space="0" w:color="auto"/>
        <w:right w:val="none" w:sz="0" w:space="0" w:color="auto"/>
      </w:divBdr>
    </w:div>
    <w:div w:id="132990487">
      <w:bodyDiv w:val="1"/>
      <w:marLeft w:val="0"/>
      <w:marRight w:val="0"/>
      <w:marTop w:val="0"/>
      <w:marBottom w:val="0"/>
      <w:divBdr>
        <w:top w:val="none" w:sz="0" w:space="0" w:color="auto"/>
        <w:left w:val="none" w:sz="0" w:space="0" w:color="auto"/>
        <w:bottom w:val="none" w:sz="0" w:space="0" w:color="auto"/>
        <w:right w:val="none" w:sz="0" w:space="0" w:color="auto"/>
      </w:divBdr>
    </w:div>
    <w:div w:id="166139254">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0194657">
      <w:bodyDiv w:val="1"/>
      <w:marLeft w:val="0"/>
      <w:marRight w:val="0"/>
      <w:marTop w:val="0"/>
      <w:marBottom w:val="0"/>
      <w:divBdr>
        <w:top w:val="none" w:sz="0" w:space="0" w:color="auto"/>
        <w:left w:val="none" w:sz="0" w:space="0" w:color="auto"/>
        <w:bottom w:val="none" w:sz="0" w:space="0" w:color="auto"/>
        <w:right w:val="none" w:sz="0" w:space="0" w:color="auto"/>
      </w:divBdr>
    </w:div>
    <w:div w:id="190993603">
      <w:bodyDiv w:val="1"/>
      <w:marLeft w:val="0"/>
      <w:marRight w:val="0"/>
      <w:marTop w:val="0"/>
      <w:marBottom w:val="0"/>
      <w:divBdr>
        <w:top w:val="none" w:sz="0" w:space="0" w:color="auto"/>
        <w:left w:val="none" w:sz="0" w:space="0" w:color="auto"/>
        <w:bottom w:val="none" w:sz="0" w:space="0" w:color="auto"/>
        <w:right w:val="none" w:sz="0" w:space="0" w:color="auto"/>
      </w:divBdr>
    </w:div>
    <w:div w:id="194392435">
      <w:bodyDiv w:val="1"/>
      <w:marLeft w:val="0"/>
      <w:marRight w:val="0"/>
      <w:marTop w:val="0"/>
      <w:marBottom w:val="0"/>
      <w:divBdr>
        <w:top w:val="none" w:sz="0" w:space="0" w:color="auto"/>
        <w:left w:val="none" w:sz="0" w:space="0" w:color="auto"/>
        <w:bottom w:val="none" w:sz="0" w:space="0" w:color="auto"/>
        <w:right w:val="none" w:sz="0" w:space="0" w:color="auto"/>
      </w:divBdr>
    </w:div>
    <w:div w:id="194974435">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197015545">
      <w:bodyDiv w:val="1"/>
      <w:marLeft w:val="0"/>
      <w:marRight w:val="0"/>
      <w:marTop w:val="0"/>
      <w:marBottom w:val="0"/>
      <w:divBdr>
        <w:top w:val="none" w:sz="0" w:space="0" w:color="auto"/>
        <w:left w:val="none" w:sz="0" w:space="0" w:color="auto"/>
        <w:bottom w:val="none" w:sz="0" w:space="0" w:color="auto"/>
        <w:right w:val="none" w:sz="0" w:space="0" w:color="auto"/>
      </w:divBdr>
    </w:div>
    <w:div w:id="200635638">
      <w:bodyDiv w:val="1"/>
      <w:marLeft w:val="0"/>
      <w:marRight w:val="0"/>
      <w:marTop w:val="0"/>
      <w:marBottom w:val="0"/>
      <w:divBdr>
        <w:top w:val="none" w:sz="0" w:space="0" w:color="auto"/>
        <w:left w:val="none" w:sz="0" w:space="0" w:color="auto"/>
        <w:bottom w:val="none" w:sz="0" w:space="0" w:color="auto"/>
        <w:right w:val="none" w:sz="0" w:space="0" w:color="auto"/>
      </w:divBdr>
    </w:div>
    <w:div w:id="215312513">
      <w:bodyDiv w:val="1"/>
      <w:marLeft w:val="0"/>
      <w:marRight w:val="0"/>
      <w:marTop w:val="0"/>
      <w:marBottom w:val="0"/>
      <w:divBdr>
        <w:top w:val="none" w:sz="0" w:space="0" w:color="auto"/>
        <w:left w:val="none" w:sz="0" w:space="0" w:color="auto"/>
        <w:bottom w:val="none" w:sz="0" w:space="0" w:color="auto"/>
        <w:right w:val="none" w:sz="0" w:space="0" w:color="auto"/>
      </w:divBdr>
    </w:div>
    <w:div w:id="216747478">
      <w:bodyDiv w:val="1"/>
      <w:marLeft w:val="0"/>
      <w:marRight w:val="0"/>
      <w:marTop w:val="0"/>
      <w:marBottom w:val="0"/>
      <w:divBdr>
        <w:top w:val="none" w:sz="0" w:space="0" w:color="auto"/>
        <w:left w:val="none" w:sz="0" w:space="0" w:color="auto"/>
        <w:bottom w:val="none" w:sz="0" w:space="0" w:color="auto"/>
        <w:right w:val="none" w:sz="0" w:space="0" w:color="auto"/>
      </w:divBdr>
    </w:div>
    <w:div w:id="219826743">
      <w:bodyDiv w:val="1"/>
      <w:marLeft w:val="0"/>
      <w:marRight w:val="0"/>
      <w:marTop w:val="0"/>
      <w:marBottom w:val="0"/>
      <w:divBdr>
        <w:top w:val="none" w:sz="0" w:space="0" w:color="auto"/>
        <w:left w:val="none" w:sz="0" w:space="0" w:color="auto"/>
        <w:bottom w:val="none" w:sz="0" w:space="0" w:color="auto"/>
        <w:right w:val="none" w:sz="0" w:space="0" w:color="auto"/>
      </w:divBdr>
    </w:div>
    <w:div w:id="226034377">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29199902">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44723991">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69556385">
      <w:bodyDiv w:val="1"/>
      <w:marLeft w:val="0"/>
      <w:marRight w:val="0"/>
      <w:marTop w:val="0"/>
      <w:marBottom w:val="0"/>
      <w:divBdr>
        <w:top w:val="none" w:sz="0" w:space="0" w:color="auto"/>
        <w:left w:val="none" w:sz="0" w:space="0" w:color="auto"/>
        <w:bottom w:val="none" w:sz="0" w:space="0" w:color="auto"/>
        <w:right w:val="none" w:sz="0" w:space="0" w:color="auto"/>
      </w:divBdr>
    </w:div>
    <w:div w:id="270866910">
      <w:bodyDiv w:val="1"/>
      <w:marLeft w:val="0"/>
      <w:marRight w:val="0"/>
      <w:marTop w:val="0"/>
      <w:marBottom w:val="0"/>
      <w:divBdr>
        <w:top w:val="none" w:sz="0" w:space="0" w:color="auto"/>
        <w:left w:val="none" w:sz="0" w:space="0" w:color="auto"/>
        <w:bottom w:val="none" w:sz="0" w:space="0" w:color="auto"/>
        <w:right w:val="none" w:sz="0" w:space="0" w:color="auto"/>
      </w:divBdr>
    </w:div>
    <w:div w:id="278534786">
      <w:bodyDiv w:val="1"/>
      <w:marLeft w:val="0"/>
      <w:marRight w:val="0"/>
      <w:marTop w:val="0"/>
      <w:marBottom w:val="0"/>
      <w:divBdr>
        <w:top w:val="none" w:sz="0" w:space="0" w:color="auto"/>
        <w:left w:val="none" w:sz="0" w:space="0" w:color="auto"/>
        <w:bottom w:val="none" w:sz="0" w:space="0" w:color="auto"/>
        <w:right w:val="none" w:sz="0" w:space="0" w:color="auto"/>
      </w:divBdr>
    </w:div>
    <w:div w:id="290526245">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2543268">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3333787">
      <w:bodyDiv w:val="1"/>
      <w:marLeft w:val="0"/>
      <w:marRight w:val="0"/>
      <w:marTop w:val="0"/>
      <w:marBottom w:val="0"/>
      <w:divBdr>
        <w:top w:val="none" w:sz="0" w:space="0" w:color="auto"/>
        <w:left w:val="none" w:sz="0" w:space="0" w:color="auto"/>
        <w:bottom w:val="none" w:sz="0" w:space="0" w:color="auto"/>
        <w:right w:val="none" w:sz="0" w:space="0" w:color="auto"/>
      </w:divBdr>
    </w:div>
    <w:div w:id="314993958">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27682848">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47147146">
      <w:bodyDiv w:val="1"/>
      <w:marLeft w:val="0"/>
      <w:marRight w:val="0"/>
      <w:marTop w:val="0"/>
      <w:marBottom w:val="0"/>
      <w:divBdr>
        <w:top w:val="none" w:sz="0" w:space="0" w:color="auto"/>
        <w:left w:val="none" w:sz="0" w:space="0" w:color="auto"/>
        <w:bottom w:val="none" w:sz="0" w:space="0" w:color="auto"/>
        <w:right w:val="none" w:sz="0" w:space="0" w:color="auto"/>
      </w:divBdr>
    </w:div>
    <w:div w:id="355885226">
      <w:bodyDiv w:val="1"/>
      <w:marLeft w:val="0"/>
      <w:marRight w:val="0"/>
      <w:marTop w:val="0"/>
      <w:marBottom w:val="0"/>
      <w:divBdr>
        <w:top w:val="none" w:sz="0" w:space="0" w:color="auto"/>
        <w:left w:val="none" w:sz="0" w:space="0" w:color="auto"/>
        <w:bottom w:val="none" w:sz="0" w:space="0" w:color="auto"/>
        <w:right w:val="none" w:sz="0" w:space="0" w:color="auto"/>
      </w:divBdr>
    </w:div>
    <w:div w:id="369960730">
      <w:bodyDiv w:val="1"/>
      <w:marLeft w:val="0"/>
      <w:marRight w:val="0"/>
      <w:marTop w:val="0"/>
      <w:marBottom w:val="0"/>
      <w:divBdr>
        <w:top w:val="none" w:sz="0" w:space="0" w:color="auto"/>
        <w:left w:val="none" w:sz="0" w:space="0" w:color="auto"/>
        <w:bottom w:val="none" w:sz="0" w:space="0" w:color="auto"/>
        <w:right w:val="none" w:sz="0" w:space="0" w:color="auto"/>
      </w:divBdr>
    </w:div>
    <w:div w:id="370308139">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75160758">
      <w:bodyDiv w:val="1"/>
      <w:marLeft w:val="0"/>
      <w:marRight w:val="0"/>
      <w:marTop w:val="0"/>
      <w:marBottom w:val="0"/>
      <w:divBdr>
        <w:top w:val="none" w:sz="0" w:space="0" w:color="auto"/>
        <w:left w:val="none" w:sz="0" w:space="0" w:color="auto"/>
        <w:bottom w:val="none" w:sz="0" w:space="0" w:color="auto"/>
        <w:right w:val="none" w:sz="0" w:space="0" w:color="auto"/>
      </w:divBdr>
    </w:div>
    <w:div w:id="388118944">
      <w:bodyDiv w:val="1"/>
      <w:marLeft w:val="0"/>
      <w:marRight w:val="0"/>
      <w:marTop w:val="0"/>
      <w:marBottom w:val="0"/>
      <w:divBdr>
        <w:top w:val="none" w:sz="0" w:space="0" w:color="auto"/>
        <w:left w:val="none" w:sz="0" w:space="0" w:color="auto"/>
        <w:bottom w:val="none" w:sz="0" w:space="0" w:color="auto"/>
        <w:right w:val="none" w:sz="0" w:space="0" w:color="auto"/>
      </w:divBdr>
    </w:div>
    <w:div w:id="390468821">
      <w:bodyDiv w:val="1"/>
      <w:marLeft w:val="0"/>
      <w:marRight w:val="0"/>
      <w:marTop w:val="0"/>
      <w:marBottom w:val="0"/>
      <w:divBdr>
        <w:top w:val="none" w:sz="0" w:space="0" w:color="auto"/>
        <w:left w:val="none" w:sz="0" w:space="0" w:color="auto"/>
        <w:bottom w:val="none" w:sz="0" w:space="0" w:color="auto"/>
        <w:right w:val="none" w:sz="0" w:space="0" w:color="auto"/>
      </w:divBdr>
    </w:div>
    <w:div w:id="395277440">
      <w:bodyDiv w:val="1"/>
      <w:marLeft w:val="0"/>
      <w:marRight w:val="0"/>
      <w:marTop w:val="0"/>
      <w:marBottom w:val="0"/>
      <w:divBdr>
        <w:top w:val="none" w:sz="0" w:space="0" w:color="auto"/>
        <w:left w:val="none" w:sz="0" w:space="0" w:color="auto"/>
        <w:bottom w:val="none" w:sz="0" w:space="0" w:color="auto"/>
        <w:right w:val="none" w:sz="0" w:space="0" w:color="auto"/>
      </w:divBdr>
    </w:div>
    <w:div w:id="397636482">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05690913">
      <w:bodyDiv w:val="1"/>
      <w:marLeft w:val="0"/>
      <w:marRight w:val="0"/>
      <w:marTop w:val="0"/>
      <w:marBottom w:val="0"/>
      <w:divBdr>
        <w:top w:val="none" w:sz="0" w:space="0" w:color="auto"/>
        <w:left w:val="none" w:sz="0" w:space="0" w:color="auto"/>
        <w:bottom w:val="none" w:sz="0" w:space="0" w:color="auto"/>
        <w:right w:val="none" w:sz="0" w:space="0" w:color="auto"/>
      </w:divBdr>
    </w:div>
    <w:div w:id="408305571">
      <w:bodyDiv w:val="1"/>
      <w:marLeft w:val="0"/>
      <w:marRight w:val="0"/>
      <w:marTop w:val="0"/>
      <w:marBottom w:val="0"/>
      <w:divBdr>
        <w:top w:val="none" w:sz="0" w:space="0" w:color="auto"/>
        <w:left w:val="none" w:sz="0" w:space="0" w:color="auto"/>
        <w:bottom w:val="none" w:sz="0" w:space="0" w:color="auto"/>
        <w:right w:val="none" w:sz="0" w:space="0" w:color="auto"/>
      </w:divBdr>
    </w:div>
    <w:div w:id="411195359">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43420936">
      <w:bodyDiv w:val="1"/>
      <w:marLeft w:val="0"/>
      <w:marRight w:val="0"/>
      <w:marTop w:val="0"/>
      <w:marBottom w:val="0"/>
      <w:divBdr>
        <w:top w:val="none" w:sz="0" w:space="0" w:color="auto"/>
        <w:left w:val="none" w:sz="0" w:space="0" w:color="auto"/>
        <w:bottom w:val="none" w:sz="0" w:space="0" w:color="auto"/>
        <w:right w:val="none" w:sz="0" w:space="0" w:color="auto"/>
      </w:divBdr>
    </w:div>
    <w:div w:id="445974926">
      <w:bodyDiv w:val="1"/>
      <w:marLeft w:val="0"/>
      <w:marRight w:val="0"/>
      <w:marTop w:val="0"/>
      <w:marBottom w:val="0"/>
      <w:divBdr>
        <w:top w:val="none" w:sz="0" w:space="0" w:color="auto"/>
        <w:left w:val="none" w:sz="0" w:space="0" w:color="auto"/>
        <w:bottom w:val="none" w:sz="0" w:space="0" w:color="auto"/>
        <w:right w:val="none" w:sz="0" w:space="0" w:color="auto"/>
      </w:divBdr>
    </w:div>
    <w:div w:id="448936239">
      <w:bodyDiv w:val="1"/>
      <w:marLeft w:val="0"/>
      <w:marRight w:val="0"/>
      <w:marTop w:val="0"/>
      <w:marBottom w:val="0"/>
      <w:divBdr>
        <w:top w:val="none" w:sz="0" w:space="0" w:color="auto"/>
        <w:left w:val="none" w:sz="0" w:space="0" w:color="auto"/>
        <w:bottom w:val="none" w:sz="0" w:space="0" w:color="auto"/>
        <w:right w:val="none" w:sz="0" w:space="0" w:color="auto"/>
      </w:divBdr>
    </w:div>
    <w:div w:id="449129721">
      <w:bodyDiv w:val="1"/>
      <w:marLeft w:val="0"/>
      <w:marRight w:val="0"/>
      <w:marTop w:val="0"/>
      <w:marBottom w:val="0"/>
      <w:divBdr>
        <w:top w:val="none" w:sz="0" w:space="0" w:color="auto"/>
        <w:left w:val="none" w:sz="0" w:space="0" w:color="auto"/>
        <w:bottom w:val="none" w:sz="0" w:space="0" w:color="auto"/>
        <w:right w:val="none" w:sz="0" w:space="0" w:color="auto"/>
      </w:divBdr>
    </w:div>
    <w:div w:id="454325189">
      <w:bodyDiv w:val="1"/>
      <w:marLeft w:val="0"/>
      <w:marRight w:val="0"/>
      <w:marTop w:val="0"/>
      <w:marBottom w:val="0"/>
      <w:divBdr>
        <w:top w:val="none" w:sz="0" w:space="0" w:color="auto"/>
        <w:left w:val="none" w:sz="0" w:space="0" w:color="auto"/>
        <w:bottom w:val="none" w:sz="0" w:space="0" w:color="auto"/>
        <w:right w:val="none" w:sz="0" w:space="0" w:color="auto"/>
      </w:divBdr>
    </w:div>
    <w:div w:id="456030924">
      <w:bodyDiv w:val="1"/>
      <w:marLeft w:val="0"/>
      <w:marRight w:val="0"/>
      <w:marTop w:val="0"/>
      <w:marBottom w:val="0"/>
      <w:divBdr>
        <w:top w:val="none" w:sz="0" w:space="0" w:color="auto"/>
        <w:left w:val="none" w:sz="0" w:space="0" w:color="auto"/>
        <w:bottom w:val="none" w:sz="0" w:space="0" w:color="auto"/>
        <w:right w:val="none" w:sz="0" w:space="0" w:color="auto"/>
      </w:divBdr>
    </w:div>
    <w:div w:id="456531645">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61844173">
      <w:bodyDiv w:val="1"/>
      <w:marLeft w:val="0"/>
      <w:marRight w:val="0"/>
      <w:marTop w:val="0"/>
      <w:marBottom w:val="0"/>
      <w:divBdr>
        <w:top w:val="none" w:sz="0" w:space="0" w:color="auto"/>
        <w:left w:val="none" w:sz="0" w:space="0" w:color="auto"/>
        <w:bottom w:val="none" w:sz="0" w:space="0" w:color="auto"/>
        <w:right w:val="none" w:sz="0" w:space="0" w:color="auto"/>
      </w:divBdr>
    </w:div>
    <w:div w:id="470708783">
      <w:bodyDiv w:val="1"/>
      <w:marLeft w:val="0"/>
      <w:marRight w:val="0"/>
      <w:marTop w:val="0"/>
      <w:marBottom w:val="0"/>
      <w:divBdr>
        <w:top w:val="none" w:sz="0" w:space="0" w:color="auto"/>
        <w:left w:val="none" w:sz="0" w:space="0" w:color="auto"/>
        <w:bottom w:val="none" w:sz="0" w:space="0" w:color="auto"/>
        <w:right w:val="none" w:sz="0" w:space="0" w:color="auto"/>
      </w:divBdr>
    </w:div>
    <w:div w:id="471168451">
      <w:bodyDiv w:val="1"/>
      <w:marLeft w:val="0"/>
      <w:marRight w:val="0"/>
      <w:marTop w:val="0"/>
      <w:marBottom w:val="0"/>
      <w:divBdr>
        <w:top w:val="none" w:sz="0" w:space="0" w:color="auto"/>
        <w:left w:val="none" w:sz="0" w:space="0" w:color="auto"/>
        <w:bottom w:val="none" w:sz="0" w:space="0" w:color="auto"/>
        <w:right w:val="none" w:sz="0" w:space="0" w:color="auto"/>
      </w:divBdr>
    </w:div>
    <w:div w:id="471598422">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73912270">
      <w:bodyDiv w:val="1"/>
      <w:marLeft w:val="0"/>
      <w:marRight w:val="0"/>
      <w:marTop w:val="0"/>
      <w:marBottom w:val="0"/>
      <w:divBdr>
        <w:top w:val="none" w:sz="0" w:space="0" w:color="auto"/>
        <w:left w:val="none" w:sz="0" w:space="0" w:color="auto"/>
        <w:bottom w:val="none" w:sz="0" w:space="0" w:color="auto"/>
        <w:right w:val="none" w:sz="0" w:space="0" w:color="auto"/>
      </w:divBdr>
    </w:div>
    <w:div w:id="495071096">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07251388">
      <w:bodyDiv w:val="1"/>
      <w:marLeft w:val="0"/>
      <w:marRight w:val="0"/>
      <w:marTop w:val="0"/>
      <w:marBottom w:val="0"/>
      <w:divBdr>
        <w:top w:val="none" w:sz="0" w:space="0" w:color="auto"/>
        <w:left w:val="none" w:sz="0" w:space="0" w:color="auto"/>
        <w:bottom w:val="none" w:sz="0" w:space="0" w:color="auto"/>
        <w:right w:val="none" w:sz="0" w:space="0" w:color="auto"/>
      </w:divBdr>
    </w:div>
    <w:div w:id="514656853">
      <w:bodyDiv w:val="1"/>
      <w:marLeft w:val="0"/>
      <w:marRight w:val="0"/>
      <w:marTop w:val="0"/>
      <w:marBottom w:val="0"/>
      <w:divBdr>
        <w:top w:val="none" w:sz="0" w:space="0" w:color="auto"/>
        <w:left w:val="none" w:sz="0" w:space="0" w:color="auto"/>
        <w:bottom w:val="none" w:sz="0" w:space="0" w:color="auto"/>
        <w:right w:val="none" w:sz="0" w:space="0" w:color="auto"/>
      </w:divBdr>
    </w:div>
    <w:div w:id="516695049">
      <w:bodyDiv w:val="1"/>
      <w:marLeft w:val="0"/>
      <w:marRight w:val="0"/>
      <w:marTop w:val="0"/>
      <w:marBottom w:val="0"/>
      <w:divBdr>
        <w:top w:val="none" w:sz="0" w:space="0" w:color="auto"/>
        <w:left w:val="none" w:sz="0" w:space="0" w:color="auto"/>
        <w:bottom w:val="none" w:sz="0" w:space="0" w:color="auto"/>
        <w:right w:val="none" w:sz="0" w:space="0" w:color="auto"/>
      </w:divBdr>
    </w:div>
    <w:div w:id="522288399">
      <w:bodyDiv w:val="1"/>
      <w:marLeft w:val="0"/>
      <w:marRight w:val="0"/>
      <w:marTop w:val="0"/>
      <w:marBottom w:val="0"/>
      <w:divBdr>
        <w:top w:val="none" w:sz="0" w:space="0" w:color="auto"/>
        <w:left w:val="none" w:sz="0" w:space="0" w:color="auto"/>
        <w:bottom w:val="none" w:sz="0" w:space="0" w:color="auto"/>
        <w:right w:val="none" w:sz="0" w:space="0" w:color="auto"/>
      </w:divBdr>
    </w:div>
    <w:div w:id="531920644">
      <w:bodyDiv w:val="1"/>
      <w:marLeft w:val="0"/>
      <w:marRight w:val="0"/>
      <w:marTop w:val="0"/>
      <w:marBottom w:val="0"/>
      <w:divBdr>
        <w:top w:val="none" w:sz="0" w:space="0" w:color="auto"/>
        <w:left w:val="none" w:sz="0" w:space="0" w:color="auto"/>
        <w:bottom w:val="none" w:sz="0" w:space="0" w:color="auto"/>
        <w:right w:val="none" w:sz="0" w:space="0" w:color="auto"/>
      </w:divBdr>
    </w:div>
    <w:div w:id="539516927">
      <w:bodyDiv w:val="1"/>
      <w:marLeft w:val="0"/>
      <w:marRight w:val="0"/>
      <w:marTop w:val="0"/>
      <w:marBottom w:val="0"/>
      <w:divBdr>
        <w:top w:val="none" w:sz="0" w:space="0" w:color="auto"/>
        <w:left w:val="none" w:sz="0" w:space="0" w:color="auto"/>
        <w:bottom w:val="none" w:sz="0" w:space="0" w:color="auto"/>
        <w:right w:val="none" w:sz="0" w:space="0" w:color="auto"/>
      </w:divBdr>
    </w:div>
    <w:div w:id="566570394">
      <w:bodyDiv w:val="1"/>
      <w:marLeft w:val="0"/>
      <w:marRight w:val="0"/>
      <w:marTop w:val="0"/>
      <w:marBottom w:val="0"/>
      <w:divBdr>
        <w:top w:val="none" w:sz="0" w:space="0" w:color="auto"/>
        <w:left w:val="none" w:sz="0" w:space="0" w:color="auto"/>
        <w:bottom w:val="none" w:sz="0" w:space="0" w:color="auto"/>
        <w:right w:val="none" w:sz="0" w:space="0" w:color="auto"/>
      </w:divBdr>
    </w:div>
    <w:div w:id="567037352">
      <w:bodyDiv w:val="1"/>
      <w:marLeft w:val="0"/>
      <w:marRight w:val="0"/>
      <w:marTop w:val="0"/>
      <w:marBottom w:val="0"/>
      <w:divBdr>
        <w:top w:val="none" w:sz="0" w:space="0" w:color="auto"/>
        <w:left w:val="none" w:sz="0" w:space="0" w:color="auto"/>
        <w:bottom w:val="none" w:sz="0" w:space="0" w:color="auto"/>
        <w:right w:val="none" w:sz="0" w:space="0" w:color="auto"/>
      </w:divBdr>
    </w:div>
    <w:div w:id="572475141">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593131350">
      <w:bodyDiv w:val="1"/>
      <w:marLeft w:val="0"/>
      <w:marRight w:val="0"/>
      <w:marTop w:val="0"/>
      <w:marBottom w:val="0"/>
      <w:divBdr>
        <w:top w:val="none" w:sz="0" w:space="0" w:color="auto"/>
        <w:left w:val="none" w:sz="0" w:space="0" w:color="auto"/>
        <w:bottom w:val="none" w:sz="0" w:space="0" w:color="auto"/>
        <w:right w:val="none" w:sz="0" w:space="0" w:color="auto"/>
      </w:divBdr>
    </w:div>
    <w:div w:id="601648629">
      <w:bodyDiv w:val="1"/>
      <w:marLeft w:val="0"/>
      <w:marRight w:val="0"/>
      <w:marTop w:val="0"/>
      <w:marBottom w:val="0"/>
      <w:divBdr>
        <w:top w:val="none" w:sz="0" w:space="0" w:color="auto"/>
        <w:left w:val="none" w:sz="0" w:space="0" w:color="auto"/>
        <w:bottom w:val="none" w:sz="0" w:space="0" w:color="auto"/>
        <w:right w:val="none" w:sz="0" w:space="0" w:color="auto"/>
      </w:divBdr>
    </w:div>
    <w:div w:id="606079432">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24579387">
      <w:bodyDiv w:val="1"/>
      <w:marLeft w:val="0"/>
      <w:marRight w:val="0"/>
      <w:marTop w:val="0"/>
      <w:marBottom w:val="0"/>
      <w:divBdr>
        <w:top w:val="none" w:sz="0" w:space="0" w:color="auto"/>
        <w:left w:val="none" w:sz="0" w:space="0" w:color="auto"/>
        <w:bottom w:val="none" w:sz="0" w:space="0" w:color="auto"/>
        <w:right w:val="none" w:sz="0" w:space="0" w:color="auto"/>
      </w:divBdr>
    </w:div>
    <w:div w:id="631516045">
      <w:bodyDiv w:val="1"/>
      <w:marLeft w:val="0"/>
      <w:marRight w:val="0"/>
      <w:marTop w:val="0"/>
      <w:marBottom w:val="0"/>
      <w:divBdr>
        <w:top w:val="none" w:sz="0" w:space="0" w:color="auto"/>
        <w:left w:val="none" w:sz="0" w:space="0" w:color="auto"/>
        <w:bottom w:val="none" w:sz="0" w:space="0" w:color="auto"/>
        <w:right w:val="none" w:sz="0" w:space="0" w:color="auto"/>
      </w:divBdr>
    </w:div>
    <w:div w:id="637495902">
      <w:bodyDiv w:val="1"/>
      <w:marLeft w:val="0"/>
      <w:marRight w:val="0"/>
      <w:marTop w:val="0"/>
      <w:marBottom w:val="0"/>
      <w:divBdr>
        <w:top w:val="none" w:sz="0" w:space="0" w:color="auto"/>
        <w:left w:val="none" w:sz="0" w:space="0" w:color="auto"/>
        <w:bottom w:val="none" w:sz="0" w:space="0" w:color="auto"/>
        <w:right w:val="none" w:sz="0" w:space="0" w:color="auto"/>
      </w:divBdr>
    </w:div>
    <w:div w:id="640621365">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53726034">
      <w:bodyDiv w:val="1"/>
      <w:marLeft w:val="0"/>
      <w:marRight w:val="0"/>
      <w:marTop w:val="0"/>
      <w:marBottom w:val="0"/>
      <w:divBdr>
        <w:top w:val="none" w:sz="0" w:space="0" w:color="auto"/>
        <w:left w:val="none" w:sz="0" w:space="0" w:color="auto"/>
        <w:bottom w:val="none" w:sz="0" w:space="0" w:color="auto"/>
        <w:right w:val="none" w:sz="0" w:space="0" w:color="auto"/>
      </w:divBdr>
    </w:div>
    <w:div w:id="669676893">
      <w:bodyDiv w:val="1"/>
      <w:marLeft w:val="0"/>
      <w:marRight w:val="0"/>
      <w:marTop w:val="0"/>
      <w:marBottom w:val="0"/>
      <w:divBdr>
        <w:top w:val="none" w:sz="0" w:space="0" w:color="auto"/>
        <w:left w:val="none" w:sz="0" w:space="0" w:color="auto"/>
        <w:bottom w:val="none" w:sz="0" w:space="0" w:color="auto"/>
        <w:right w:val="none" w:sz="0" w:space="0" w:color="auto"/>
      </w:divBdr>
    </w:div>
    <w:div w:id="678197163">
      <w:bodyDiv w:val="1"/>
      <w:marLeft w:val="0"/>
      <w:marRight w:val="0"/>
      <w:marTop w:val="0"/>
      <w:marBottom w:val="0"/>
      <w:divBdr>
        <w:top w:val="none" w:sz="0" w:space="0" w:color="auto"/>
        <w:left w:val="none" w:sz="0" w:space="0" w:color="auto"/>
        <w:bottom w:val="none" w:sz="0" w:space="0" w:color="auto"/>
        <w:right w:val="none" w:sz="0" w:space="0" w:color="auto"/>
      </w:divBdr>
    </w:div>
    <w:div w:id="683703762">
      <w:bodyDiv w:val="1"/>
      <w:marLeft w:val="0"/>
      <w:marRight w:val="0"/>
      <w:marTop w:val="0"/>
      <w:marBottom w:val="0"/>
      <w:divBdr>
        <w:top w:val="none" w:sz="0" w:space="0" w:color="auto"/>
        <w:left w:val="none" w:sz="0" w:space="0" w:color="auto"/>
        <w:bottom w:val="none" w:sz="0" w:space="0" w:color="auto"/>
        <w:right w:val="none" w:sz="0" w:space="0" w:color="auto"/>
      </w:divBdr>
    </w:div>
    <w:div w:id="683897638">
      <w:bodyDiv w:val="1"/>
      <w:marLeft w:val="0"/>
      <w:marRight w:val="0"/>
      <w:marTop w:val="0"/>
      <w:marBottom w:val="0"/>
      <w:divBdr>
        <w:top w:val="none" w:sz="0" w:space="0" w:color="auto"/>
        <w:left w:val="none" w:sz="0" w:space="0" w:color="auto"/>
        <w:bottom w:val="none" w:sz="0" w:space="0" w:color="auto"/>
        <w:right w:val="none" w:sz="0" w:space="0" w:color="auto"/>
      </w:divBdr>
    </w:div>
    <w:div w:id="693846877">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699933499">
      <w:bodyDiv w:val="1"/>
      <w:marLeft w:val="0"/>
      <w:marRight w:val="0"/>
      <w:marTop w:val="0"/>
      <w:marBottom w:val="0"/>
      <w:divBdr>
        <w:top w:val="none" w:sz="0" w:space="0" w:color="auto"/>
        <w:left w:val="none" w:sz="0" w:space="0" w:color="auto"/>
        <w:bottom w:val="none" w:sz="0" w:space="0" w:color="auto"/>
        <w:right w:val="none" w:sz="0" w:space="0" w:color="auto"/>
      </w:divBdr>
    </w:div>
    <w:div w:id="709450556">
      <w:bodyDiv w:val="1"/>
      <w:marLeft w:val="0"/>
      <w:marRight w:val="0"/>
      <w:marTop w:val="0"/>
      <w:marBottom w:val="0"/>
      <w:divBdr>
        <w:top w:val="none" w:sz="0" w:space="0" w:color="auto"/>
        <w:left w:val="none" w:sz="0" w:space="0" w:color="auto"/>
        <w:bottom w:val="none" w:sz="0" w:space="0" w:color="auto"/>
        <w:right w:val="none" w:sz="0" w:space="0" w:color="auto"/>
      </w:divBdr>
    </w:div>
    <w:div w:id="709844218">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37169422">
      <w:bodyDiv w:val="1"/>
      <w:marLeft w:val="0"/>
      <w:marRight w:val="0"/>
      <w:marTop w:val="0"/>
      <w:marBottom w:val="0"/>
      <w:divBdr>
        <w:top w:val="none" w:sz="0" w:space="0" w:color="auto"/>
        <w:left w:val="none" w:sz="0" w:space="0" w:color="auto"/>
        <w:bottom w:val="none" w:sz="0" w:space="0" w:color="auto"/>
        <w:right w:val="none" w:sz="0" w:space="0" w:color="auto"/>
      </w:divBdr>
    </w:div>
    <w:div w:id="743988942">
      <w:bodyDiv w:val="1"/>
      <w:marLeft w:val="0"/>
      <w:marRight w:val="0"/>
      <w:marTop w:val="0"/>
      <w:marBottom w:val="0"/>
      <w:divBdr>
        <w:top w:val="none" w:sz="0" w:space="0" w:color="auto"/>
        <w:left w:val="none" w:sz="0" w:space="0" w:color="auto"/>
        <w:bottom w:val="none" w:sz="0" w:space="0" w:color="auto"/>
        <w:right w:val="none" w:sz="0" w:space="0" w:color="auto"/>
      </w:divBdr>
    </w:div>
    <w:div w:id="745422510">
      <w:bodyDiv w:val="1"/>
      <w:marLeft w:val="0"/>
      <w:marRight w:val="0"/>
      <w:marTop w:val="0"/>
      <w:marBottom w:val="0"/>
      <w:divBdr>
        <w:top w:val="none" w:sz="0" w:space="0" w:color="auto"/>
        <w:left w:val="none" w:sz="0" w:space="0" w:color="auto"/>
        <w:bottom w:val="none" w:sz="0" w:space="0" w:color="auto"/>
        <w:right w:val="none" w:sz="0" w:space="0" w:color="auto"/>
      </w:divBdr>
    </w:div>
    <w:div w:id="750350596">
      <w:bodyDiv w:val="1"/>
      <w:marLeft w:val="0"/>
      <w:marRight w:val="0"/>
      <w:marTop w:val="0"/>
      <w:marBottom w:val="0"/>
      <w:divBdr>
        <w:top w:val="none" w:sz="0" w:space="0" w:color="auto"/>
        <w:left w:val="none" w:sz="0" w:space="0" w:color="auto"/>
        <w:bottom w:val="none" w:sz="0" w:space="0" w:color="auto"/>
        <w:right w:val="none" w:sz="0" w:space="0" w:color="auto"/>
      </w:divBdr>
    </w:div>
    <w:div w:id="759564036">
      <w:bodyDiv w:val="1"/>
      <w:marLeft w:val="0"/>
      <w:marRight w:val="0"/>
      <w:marTop w:val="0"/>
      <w:marBottom w:val="0"/>
      <w:divBdr>
        <w:top w:val="none" w:sz="0" w:space="0" w:color="auto"/>
        <w:left w:val="none" w:sz="0" w:space="0" w:color="auto"/>
        <w:bottom w:val="none" w:sz="0" w:space="0" w:color="auto"/>
        <w:right w:val="none" w:sz="0" w:space="0" w:color="auto"/>
      </w:divBdr>
    </w:div>
    <w:div w:id="765004312">
      <w:bodyDiv w:val="1"/>
      <w:marLeft w:val="0"/>
      <w:marRight w:val="0"/>
      <w:marTop w:val="0"/>
      <w:marBottom w:val="0"/>
      <w:divBdr>
        <w:top w:val="none" w:sz="0" w:space="0" w:color="auto"/>
        <w:left w:val="none" w:sz="0" w:space="0" w:color="auto"/>
        <w:bottom w:val="none" w:sz="0" w:space="0" w:color="auto"/>
        <w:right w:val="none" w:sz="0" w:space="0" w:color="auto"/>
      </w:divBdr>
    </w:div>
    <w:div w:id="766118843">
      <w:bodyDiv w:val="1"/>
      <w:marLeft w:val="0"/>
      <w:marRight w:val="0"/>
      <w:marTop w:val="0"/>
      <w:marBottom w:val="0"/>
      <w:divBdr>
        <w:top w:val="none" w:sz="0" w:space="0" w:color="auto"/>
        <w:left w:val="none" w:sz="0" w:space="0" w:color="auto"/>
        <w:bottom w:val="none" w:sz="0" w:space="0" w:color="auto"/>
        <w:right w:val="none" w:sz="0" w:space="0" w:color="auto"/>
      </w:divBdr>
    </w:div>
    <w:div w:id="766387550">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777716902">
      <w:bodyDiv w:val="1"/>
      <w:marLeft w:val="0"/>
      <w:marRight w:val="0"/>
      <w:marTop w:val="0"/>
      <w:marBottom w:val="0"/>
      <w:divBdr>
        <w:top w:val="none" w:sz="0" w:space="0" w:color="auto"/>
        <w:left w:val="none" w:sz="0" w:space="0" w:color="auto"/>
        <w:bottom w:val="none" w:sz="0" w:space="0" w:color="auto"/>
        <w:right w:val="none" w:sz="0" w:space="0" w:color="auto"/>
      </w:divBdr>
    </w:div>
    <w:div w:id="794910882">
      <w:bodyDiv w:val="1"/>
      <w:marLeft w:val="0"/>
      <w:marRight w:val="0"/>
      <w:marTop w:val="0"/>
      <w:marBottom w:val="0"/>
      <w:divBdr>
        <w:top w:val="none" w:sz="0" w:space="0" w:color="auto"/>
        <w:left w:val="none" w:sz="0" w:space="0" w:color="auto"/>
        <w:bottom w:val="none" w:sz="0" w:space="0" w:color="auto"/>
        <w:right w:val="none" w:sz="0" w:space="0" w:color="auto"/>
      </w:divBdr>
    </w:div>
    <w:div w:id="799374434">
      <w:bodyDiv w:val="1"/>
      <w:marLeft w:val="0"/>
      <w:marRight w:val="0"/>
      <w:marTop w:val="0"/>
      <w:marBottom w:val="0"/>
      <w:divBdr>
        <w:top w:val="none" w:sz="0" w:space="0" w:color="auto"/>
        <w:left w:val="none" w:sz="0" w:space="0" w:color="auto"/>
        <w:bottom w:val="none" w:sz="0" w:space="0" w:color="auto"/>
        <w:right w:val="none" w:sz="0" w:space="0" w:color="auto"/>
      </w:divBdr>
    </w:div>
    <w:div w:id="802499704">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20317640">
      <w:bodyDiv w:val="1"/>
      <w:marLeft w:val="0"/>
      <w:marRight w:val="0"/>
      <w:marTop w:val="0"/>
      <w:marBottom w:val="0"/>
      <w:divBdr>
        <w:top w:val="none" w:sz="0" w:space="0" w:color="auto"/>
        <w:left w:val="none" w:sz="0" w:space="0" w:color="auto"/>
        <w:bottom w:val="none" w:sz="0" w:space="0" w:color="auto"/>
        <w:right w:val="none" w:sz="0" w:space="0" w:color="auto"/>
      </w:divBdr>
    </w:div>
    <w:div w:id="824779928">
      <w:bodyDiv w:val="1"/>
      <w:marLeft w:val="0"/>
      <w:marRight w:val="0"/>
      <w:marTop w:val="0"/>
      <w:marBottom w:val="0"/>
      <w:divBdr>
        <w:top w:val="none" w:sz="0" w:space="0" w:color="auto"/>
        <w:left w:val="none" w:sz="0" w:space="0" w:color="auto"/>
        <w:bottom w:val="none" w:sz="0" w:space="0" w:color="auto"/>
        <w:right w:val="none" w:sz="0" w:space="0" w:color="auto"/>
      </w:divBdr>
    </w:div>
    <w:div w:id="827786526">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32062501">
      <w:bodyDiv w:val="1"/>
      <w:marLeft w:val="0"/>
      <w:marRight w:val="0"/>
      <w:marTop w:val="0"/>
      <w:marBottom w:val="0"/>
      <w:divBdr>
        <w:top w:val="none" w:sz="0" w:space="0" w:color="auto"/>
        <w:left w:val="none" w:sz="0" w:space="0" w:color="auto"/>
        <w:bottom w:val="none" w:sz="0" w:space="0" w:color="auto"/>
        <w:right w:val="none" w:sz="0" w:space="0" w:color="auto"/>
      </w:divBdr>
    </w:div>
    <w:div w:id="836116245">
      <w:bodyDiv w:val="1"/>
      <w:marLeft w:val="0"/>
      <w:marRight w:val="0"/>
      <w:marTop w:val="0"/>
      <w:marBottom w:val="0"/>
      <w:divBdr>
        <w:top w:val="none" w:sz="0" w:space="0" w:color="auto"/>
        <w:left w:val="none" w:sz="0" w:space="0" w:color="auto"/>
        <w:bottom w:val="none" w:sz="0" w:space="0" w:color="auto"/>
        <w:right w:val="none" w:sz="0" w:space="0" w:color="auto"/>
      </w:divBdr>
    </w:div>
    <w:div w:id="841824279">
      <w:bodyDiv w:val="1"/>
      <w:marLeft w:val="0"/>
      <w:marRight w:val="0"/>
      <w:marTop w:val="0"/>
      <w:marBottom w:val="0"/>
      <w:divBdr>
        <w:top w:val="none" w:sz="0" w:space="0" w:color="auto"/>
        <w:left w:val="none" w:sz="0" w:space="0" w:color="auto"/>
        <w:bottom w:val="none" w:sz="0" w:space="0" w:color="auto"/>
        <w:right w:val="none" w:sz="0" w:space="0" w:color="auto"/>
      </w:divBdr>
    </w:div>
    <w:div w:id="846362585">
      <w:bodyDiv w:val="1"/>
      <w:marLeft w:val="0"/>
      <w:marRight w:val="0"/>
      <w:marTop w:val="0"/>
      <w:marBottom w:val="0"/>
      <w:divBdr>
        <w:top w:val="none" w:sz="0" w:space="0" w:color="auto"/>
        <w:left w:val="none" w:sz="0" w:space="0" w:color="auto"/>
        <w:bottom w:val="none" w:sz="0" w:space="0" w:color="auto"/>
        <w:right w:val="none" w:sz="0" w:space="0" w:color="auto"/>
      </w:divBdr>
    </w:div>
    <w:div w:id="862858993">
      <w:bodyDiv w:val="1"/>
      <w:marLeft w:val="0"/>
      <w:marRight w:val="0"/>
      <w:marTop w:val="0"/>
      <w:marBottom w:val="0"/>
      <w:divBdr>
        <w:top w:val="none" w:sz="0" w:space="0" w:color="auto"/>
        <w:left w:val="none" w:sz="0" w:space="0" w:color="auto"/>
        <w:bottom w:val="none" w:sz="0" w:space="0" w:color="auto"/>
        <w:right w:val="none" w:sz="0" w:space="0" w:color="auto"/>
      </w:divBdr>
    </w:div>
    <w:div w:id="874192784">
      <w:bodyDiv w:val="1"/>
      <w:marLeft w:val="0"/>
      <w:marRight w:val="0"/>
      <w:marTop w:val="0"/>
      <w:marBottom w:val="0"/>
      <w:divBdr>
        <w:top w:val="none" w:sz="0" w:space="0" w:color="auto"/>
        <w:left w:val="none" w:sz="0" w:space="0" w:color="auto"/>
        <w:bottom w:val="none" w:sz="0" w:space="0" w:color="auto"/>
        <w:right w:val="none" w:sz="0" w:space="0" w:color="auto"/>
      </w:divBdr>
    </w:div>
    <w:div w:id="876284407">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886184522">
      <w:bodyDiv w:val="1"/>
      <w:marLeft w:val="0"/>
      <w:marRight w:val="0"/>
      <w:marTop w:val="0"/>
      <w:marBottom w:val="0"/>
      <w:divBdr>
        <w:top w:val="none" w:sz="0" w:space="0" w:color="auto"/>
        <w:left w:val="none" w:sz="0" w:space="0" w:color="auto"/>
        <w:bottom w:val="none" w:sz="0" w:space="0" w:color="auto"/>
        <w:right w:val="none" w:sz="0" w:space="0" w:color="auto"/>
      </w:divBdr>
    </w:div>
    <w:div w:id="887649200">
      <w:bodyDiv w:val="1"/>
      <w:marLeft w:val="0"/>
      <w:marRight w:val="0"/>
      <w:marTop w:val="0"/>
      <w:marBottom w:val="0"/>
      <w:divBdr>
        <w:top w:val="none" w:sz="0" w:space="0" w:color="auto"/>
        <w:left w:val="none" w:sz="0" w:space="0" w:color="auto"/>
        <w:bottom w:val="none" w:sz="0" w:space="0" w:color="auto"/>
        <w:right w:val="none" w:sz="0" w:space="0" w:color="auto"/>
      </w:divBdr>
    </w:div>
    <w:div w:id="890848339">
      <w:bodyDiv w:val="1"/>
      <w:marLeft w:val="0"/>
      <w:marRight w:val="0"/>
      <w:marTop w:val="0"/>
      <w:marBottom w:val="0"/>
      <w:divBdr>
        <w:top w:val="none" w:sz="0" w:space="0" w:color="auto"/>
        <w:left w:val="none" w:sz="0" w:space="0" w:color="auto"/>
        <w:bottom w:val="none" w:sz="0" w:space="0" w:color="auto"/>
        <w:right w:val="none" w:sz="0" w:space="0" w:color="auto"/>
      </w:divBdr>
    </w:div>
    <w:div w:id="898175504">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19950602">
      <w:bodyDiv w:val="1"/>
      <w:marLeft w:val="0"/>
      <w:marRight w:val="0"/>
      <w:marTop w:val="0"/>
      <w:marBottom w:val="0"/>
      <w:divBdr>
        <w:top w:val="none" w:sz="0" w:space="0" w:color="auto"/>
        <w:left w:val="none" w:sz="0" w:space="0" w:color="auto"/>
        <w:bottom w:val="none" w:sz="0" w:space="0" w:color="auto"/>
        <w:right w:val="none" w:sz="0" w:space="0" w:color="auto"/>
      </w:divBdr>
    </w:div>
    <w:div w:id="928851938">
      <w:bodyDiv w:val="1"/>
      <w:marLeft w:val="0"/>
      <w:marRight w:val="0"/>
      <w:marTop w:val="0"/>
      <w:marBottom w:val="0"/>
      <w:divBdr>
        <w:top w:val="none" w:sz="0" w:space="0" w:color="auto"/>
        <w:left w:val="none" w:sz="0" w:space="0" w:color="auto"/>
        <w:bottom w:val="none" w:sz="0" w:space="0" w:color="auto"/>
        <w:right w:val="none" w:sz="0" w:space="0" w:color="auto"/>
      </w:divBdr>
    </w:div>
    <w:div w:id="936907410">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49703786">
      <w:bodyDiv w:val="1"/>
      <w:marLeft w:val="0"/>
      <w:marRight w:val="0"/>
      <w:marTop w:val="0"/>
      <w:marBottom w:val="0"/>
      <w:divBdr>
        <w:top w:val="none" w:sz="0" w:space="0" w:color="auto"/>
        <w:left w:val="none" w:sz="0" w:space="0" w:color="auto"/>
        <w:bottom w:val="none" w:sz="0" w:space="0" w:color="auto"/>
        <w:right w:val="none" w:sz="0" w:space="0" w:color="auto"/>
      </w:divBdr>
    </w:div>
    <w:div w:id="956566460">
      <w:bodyDiv w:val="1"/>
      <w:marLeft w:val="0"/>
      <w:marRight w:val="0"/>
      <w:marTop w:val="0"/>
      <w:marBottom w:val="0"/>
      <w:divBdr>
        <w:top w:val="none" w:sz="0" w:space="0" w:color="auto"/>
        <w:left w:val="none" w:sz="0" w:space="0" w:color="auto"/>
        <w:bottom w:val="none" w:sz="0" w:space="0" w:color="auto"/>
        <w:right w:val="none" w:sz="0" w:space="0" w:color="auto"/>
      </w:divBdr>
    </w:div>
    <w:div w:id="967860923">
      <w:bodyDiv w:val="1"/>
      <w:marLeft w:val="0"/>
      <w:marRight w:val="0"/>
      <w:marTop w:val="0"/>
      <w:marBottom w:val="0"/>
      <w:divBdr>
        <w:top w:val="none" w:sz="0" w:space="0" w:color="auto"/>
        <w:left w:val="none" w:sz="0" w:space="0" w:color="auto"/>
        <w:bottom w:val="none" w:sz="0" w:space="0" w:color="auto"/>
        <w:right w:val="none" w:sz="0" w:space="0" w:color="auto"/>
      </w:divBdr>
    </w:div>
    <w:div w:id="975253979">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983582066">
      <w:bodyDiv w:val="1"/>
      <w:marLeft w:val="0"/>
      <w:marRight w:val="0"/>
      <w:marTop w:val="0"/>
      <w:marBottom w:val="0"/>
      <w:divBdr>
        <w:top w:val="none" w:sz="0" w:space="0" w:color="auto"/>
        <w:left w:val="none" w:sz="0" w:space="0" w:color="auto"/>
        <w:bottom w:val="none" w:sz="0" w:space="0" w:color="auto"/>
        <w:right w:val="none" w:sz="0" w:space="0" w:color="auto"/>
      </w:divBdr>
    </w:div>
    <w:div w:id="990789433">
      <w:bodyDiv w:val="1"/>
      <w:marLeft w:val="0"/>
      <w:marRight w:val="0"/>
      <w:marTop w:val="0"/>
      <w:marBottom w:val="0"/>
      <w:divBdr>
        <w:top w:val="none" w:sz="0" w:space="0" w:color="auto"/>
        <w:left w:val="none" w:sz="0" w:space="0" w:color="auto"/>
        <w:bottom w:val="none" w:sz="0" w:space="0" w:color="auto"/>
        <w:right w:val="none" w:sz="0" w:space="0" w:color="auto"/>
      </w:divBdr>
    </w:div>
    <w:div w:id="1004550741">
      <w:bodyDiv w:val="1"/>
      <w:marLeft w:val="0"/>
      <w:marRight w:val="0"/>
      <w:marTop w:val="0"/>
      <w:marBottom w:val="0"/>
      <w:divBdr>
        <w:top w:val="none" w:sz="0" w:space="0" w:color="auto"/>
        <w:left w:val="none" w:sz="0" w:space="0" w:color="auto"/>
        <w:bottom w:val="none" w:sz="0" w:space="0" w:color="auto"/>
        <w:right w:val="none" w:sz="0" w:space="0" w:color="auto"/>
      </w:divBdr>
    </w:div>
    <w:div w:id="1007444927">
      <w:bodyDiv w:val="1"/>
      <w:marLeft w:val="0"/>
      <w:marRight w:val="0"/>
      <w:marTop w:val="0"/>
      <w:marBottom w:val="0"/>
      <w:divBdr>
        <w:top w:val="none" w:sz="0" w:space="0" w:color="auto"/>
        <w:left w:val="none" w:sz="0" w:space="0" w:color="auto"/>
        <w:bottom w:val="none" w:sz="0" w:space="0" w:color="auto"/>
        <w:right w:val="none" w:sz="0" w:space="0" w:color="auto"/>
      </w:divBdr>
    </w:div>
    <w:div w:id="1008949188">
      <w:bodyDiv w:val="1"/>
      <w:marLeft w:val="0"/>
      <w:marRight w:val="0"/>
      <w:marTop w:val="0"/>
      <w:marBottom w:val="0"/>
      <w:divBdr>
        <w:top w:val="none" w:sz="0" w:space="0" w:color="auto"/>
        <w:left w:val="none" w:sz="0" w:space="0" w:color="auto"/>
        <w:bottom w:val="none" w:sz="0" w:space="0" w:color="auto"/>
        <w:right w:val="none" w:sz="0" w:space="0" w:color="auto"/>
      </w:divBdr>
    </w:div>
    <w:div w:id="1013141958">
      <w:bodyDiv w:val="1"/>
      <w:marLeft w:val="0"/>
      <w:marRight w:val="0"/>
      <w:marTop w:val="0"/>
      <w:marBottom w:val="0"/>
      <w:divBdr>
        <w:top w:val="none" w:sz="0" w:space="0" w:color="auto"/>
        <w:left w:val="none" w:sz="0" w:space="0" w:color="auto"/>
        <w:bottom w:val="none" w:sz="0" w:space="0" w:color="auto"/>
        <w:right w:val="none" w:sz="0" w:space="0" w:color="auto"/>
      </w:divBdr>
    </w:div>
    <w:div w:id="1015838570">
      <w:bodyDiv w:val="1"/>
      <w:marLeft w:val="0"/>
      <w:marRight w:val="0"/>
      <w:marTop w:val="0"/>
      <w:marBottom w:val="0"/>
      <w:divBdr>
        <w:top w:val="none" w:sz="0" w:space="0" w:color="auto"/>
        <w:left w:val="none" w:sz="0" w:space="0" w:color="auto"/>
        <w:bottom w:val="none" w:sz="0" w:space="0" w:color="auto"/>
        <w:right w:val="none" w:sz="0" w:space="0" w:color="auto"/>
      </w:divBdr>
    </w:div>
    <w:div w:id="1017388452">
      <w:bodyDiv w:val="1"/>
      <w:marLeft w:val="0"/>
      <w:marRight w:val="0"/>
      <w:marTop w:val="0"/>
      <w:marBottom w:val="0"/>
      <w:divBdr>
        <w:top w:val="none" w:sz="0" w:space="0" w:color="auto"/>
        <w:left w:val="none" w:sz="0" w:space="0" w:color="auto"/>
        <w:bottom w:val="none" w:sz="0" w:space="0" w:color="auto"/>
        <w:right w:val="none" w:sz="0" w:space="0" w:color="auto"/>
      </w:divBdr>
    </w:div>
    <w:div w:id="1017998672">
      <w:bodyDiv w:val="1"/>
      <w:marLeft w:val="0"/>
      <w:marRight w:val="0"/>
      <w:marTop w:val="0"/>
      <w:marBottom w:val="0"/>
      <w:divBdr>
        <w:top w:val="none" w:sz="0" w:space="0" w:color="auto"/>
        <w:left w:val="none" w:sz="0" w:space="0" w:color="auto"/>
        <w:bottom w:val="none" w:sz="0" w:space="0" w:color="auto"/>
        <w:right w:val="none" w:sz="0" w:space="0" w:color="auto"/>
      </w:divBdr>
    </w:div>
    <w:div w:id="1020741440">
      <w:bodyDiv w:val="1"/>
      <w:marLeft w:val="0"/>
      <w:marRight w:val="0"/>
      <w:marTop w:val="0"/>
      <w:marBottom w:val="0"/>
      <w:divBdr>
        <w:top w:val="none" w:sz="0" w:space="0" w:color="auto"/>
        <w:left w:val="none" w:sz="0" w:space="0" w:color="auto"/>
        <w:bottom w:val="none" w:sz="0" w:space="0" w:color="auto"/>
        <w:right w:val="none" w:sz="0" w:space="0" w:color="auto"/>
      </w:divBdr>
    </w:div>
    <w:div w:id="1026129821">
      <w:bodyDiv w:val="1"/>
      <w:marLeft w:val="0"/>
      <w:marRight w:val="0"/>
      <w:marTop w:val="0"/>
      <w:marBottom w:val="0"/>
      <w:divBdr>
        <w:top w:val="none" w:sz="0" w:space="0" w:color="auto"/>
        <w:left w:val="none" w:sz="0" w:space="0" w:color="auto"/>
        <w:bottom w:val="none" w:sz="0" w:space="0" w:color="auto"/>
        <w:right w:val="none" w:sz="0" w:space="0" w:color="auto"/>
      </w:divBdr>
    </w:div>
    <w:div w:id="1032150838">
      <w:bodyDiv w:val="1"/>
      <w:marLeft w:val="0"/>
      <w:marRight w:val="0"/>
      <w:marTop w:val="0"/>
      <w:marBottom w:val="0"/>
      <w:divBdr>
        <w:top w:val="none" w:sz="0" w:space="0" w:color="auto"/>
        <w:left w:val="none" w:sz="0" w:space="0" w:color="auto"/>
        <w:bottom w:val="none" w:sz="0" w:space="0" w:color="auto"/>
        <w:right w:val="none" w:sz="0" w:space="0" w:color="auto"/>
      </w:divBdr>
    </w:div>
    <w:div w:id="1043208814">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77437285">
      <w:bodyDiv w:val="1"/>
      <w:marLeft w:val="0"/>
      <w:marRight w:val="0"/>
      <w:marTop w:val="0"/>
      <w:marBottom w:val="0"/>
      <w:divBdr>
        <w:top w:val="none" w:sz="0" w:space="0" w:color="auto"/>
        <w:left w:val="none" w:sz="0" w:space="0" w:color="auto"/>
        <w:bottom w:val="none" w:sz="0" w:space="0" w:color="auto"/>
        <w:right w:val="none" w:sz="0" w:space="0" w:color="auto"/>
      </w:divBdr>
    </w:div>
    <w:div w:id="1090275459">
      <w:bodyDiv w:val="1"/>
      <w:marLeft w:val="0"/>
      <w:marRight w:val="0"/>
      <w:marTop w:val="0"/>
      <w:marBottom w:val="0"/>
      <w:divBdr>
        <w:top w:val="none" w:sz="0" w:space="0" w:color="auto"/>
        <w:left w:val="none" w:sz="0" w:space="0" w:color="auto"/>
        <w:bottom w:val="none" w:sz="0" w:space="0" w:color="auto"/>
        <w:right w:val="none" w:sz="0" w:space="0" w:color="auto"/>
      </w:divBdr>
    </w:div>
    <w:div w:id="1093089174">
      <w:bodyDiv w:val="1"/>
      <w:marLeft w:val="0"/>
      <w:marRight w:val="0"/>
      <w:marTop w:val="0"/>
      <w:marBottom w:val="0"/>
      <w:divBdr>
        <w:top w:val="none" w:sz="0" w:space="0" w:color="auto"/>
        <w:left w:val="none" w:sz="0" w:space="0" w:color="auto"/>
        <w:bottom w:val="none" w:sz="0" w:space="0" w:color="auto"/>
        <w:right w:val="none" w:sz="0" w:space="0" w:color="auto"/>
      </w:divBdr>
    </w:div>
    <w:div w:id="1095979352">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00686014">
      <w:bodyDiv w:val="1"/>
      <w:marLeft w:val="0"/>
      <w:marRight w:val="0"/>
      <w:marTop w:val="0"/>
      <w:marBottom w:val="0"/>
      <w:divBdr>
        <w:top w:val="none" w:sz="0" w:space="0" w:color="auto"/>
        <w:left w:val="none" w:sz="0" w:space="0" w:color="auto"/>
        <w:bottom w:val="none" w:sz="0" w:space="0" w:color="auto"/>
        <w:right w:val="none" w:sz="0" w:space="0" w:color="auto"/>
      </w:divBdr>
    </w:div>
    <w:div w:id="1127284856">
      <w:bodyDiv w:val="1"/>
      <w:marLeft w:val="0"/>
      <w:marRight w:val="0"/>
      <w:marTop w:val="0"/>
      <w:marBottom w:val="0"/>
      <w:divBdr>
        <w:top w:val="none" w:sz="0" w:space="0" w:color="auto"/>
        <w:left w:val="none" w:sz="0" w:space="0" w:color="auto"/>
        <w:bottom w:val="none" w:sz="0" w:space="0" w:color="auto"/>
        <w:right w:val="none" w:sz="0" w:space="0" w:color="auto"/>
      </w:divBdr>
    </w:div>
    <w:div w:id="1127436510">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33641929">
      <w:bodyDiv w:val="1"/>
      <w:marLeft w:val="0"/>
      <w:marRight w:val="0"/>
      <w:marTop w:val="0"/>
      <w:marBottom w:val="0"/>
      <w:divBdr>
        <w:top w:val="none" w:sz="0" w:space="0" w:color="auto"/>
        <w:left w:val="none" w:sz="0" w:space="0" w:color="auto"/>
        <w:bottom w:val="none" w:sz="0" w:space="0" w:color="auto"/>
        <w:right w:val="none" w:sz="0" w:space="0" w:color="auto"/>
      </w:divBdr>
    </w:div>
    <w:div w:id="1140923785">
      <w:bodyDiv w:val="1"/>
      <w:marLeft w:val="0"/>
      <w:marRight w:val="0"/>
      <w:marTop w:val="0"/>
      <w:marBottom w:val="0"/>
      <w:divBdr>
        <w:top w:val="none" w:sz="0" w:space="0" w:color="auto"/>
        <w:left w:val="none" w:sz="0" w:space="0" w:color="auto"/>
        <w:bottom w:val="none" w:sz="0" w:space="0" w:color="auto"/>
        <w:right w:val="none" w:sz="0" w:space="0" w:color="auto"/>
      </w:divBdr>
    </w:div>
    <w:div w:id="1152791421">
      <w:bodyDiv w:val="1"/>
      <w:marLeft w:val="0"/>
      <w:marRight w:val="0"/>
      <w:marTop w:val="0"/>
      <w:marBottom w:val="0"/>
      <w:divBdr>
        <w:top w:val="none" w:sz="0" w:space="0" w:color="auto"/>
        <w:left w:val="none" w:sz="0" w:space="0" w:color="auto"/>
        <w:bottom w:val="none" w:sz="0" w:space="0" w:color="auto"/>
        <w:right w:val="none" w:sz="0" w:space="0" w:color="auto"/>
      </w:divBdr>
    </w:div>
    <w:div w:id="1153372749">
      <w:bodyDiv w:val="1"/>
      <w:marLeft w:val="0"/>
      <w:marRight w:val="0"/>
      <w:marTop w:val="0"/>
      <w:marBottom w:val="0"/>
      <w:divBdr>
        <w:top w:val="none" w:sz="0" w:space="0" w:color="auto"/>
        <w:left w:val="none" w:sz="0" w:space="0" w:color="auto"/>
        <w:bottom w:val="none" w:sz="0" w:space="0" w:color="auto"/>
        <w:right w:val="none" w:sz="0" w:space="0" w:color="auto"/>
      </w:divBdr>
    </w:div>
    <w:div w:id="1168137674">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185557851">
      <w:bodyDiv w:val="1"/>
      <w:marLeft w:val="0"/>
      <w:marRight w:val="0"/>
      <w:marTop w:val="0"/>
      <w:marBottom w:val="0"/>
      <w:divBdr>
        <w:top w:val="none" w:sz="0" w:space="0" w:color="auto"/>
        <w:left w:val="none" w:sz="0" w:space="0" w:color="auto"/>
        <w:bottom w:val="none" w:sz="0" w:space="0" w:color="auto"/>
        <w:right w:val="none" w:sz="0" w:space="0" w:color="auto"/>
      </w:divBdr>
    </w:div>
    <w:div w:id="1194536531">
      <w:bodyDiv w:val="1"/>
      <w:marLeft w:val="0"/>
      <w:marRight w:val="0"/>
      <w:marTop w:val="0"/>
      <w:marBottom w:val="0"/>
      <w:divBdr>
        <w:top w:val="none" w:sz="0" w:space="0" w:color="auto"/>
        <w:left w:val="none" w:sz="0" w:space="0" w:color="auto"/>
        <w:bottom w:val="none" w:sz="0" w:space="0" w:color="auto"/>
        <w:right w:val="none" w:sz="0" w:space="0" w:color="auto"/>
      </w:divBdr>
    </w:div>
    <w:div w:id="1211725224">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40598196">
      <w:bodyDiv w:val="1"/>
      <w:marLeft w:val="0"/>
      <w:marRight w:val="0"/>
      <w:marTop w:val="0"/>
      <w:marBottom w:val="0"/>
      <w:divBdr>
        <w:top w:val="none" w:sz="0" w:space="0" w:color="auto"/>
        <w:left w:val="none" w:sz="0" w:space="0" w:color="auto"/>
        <w:bottom w:val="none" w:sz="0" w:space="0" w:color="auto"/>
        <w:right w:val="none" w:sz="0" w:space="0" w:color="auto"/>
      </w:divBdr>
    </w:div>
    <w:div w:id="1242061491">
      <w:bodyDiv w:val="1"/>
      <w:marLeft w:val="0"/>
      <w:marRight w:val="0"/>
      <w:marTop w:val="0"/>
      <w:marBottom w:val="0"/>
      <w:divBdr>
        <w:top w:val="none" w:sz="0" w:space="0" w:color="auto"/>
        <w:left w:val="none" w:sz="0" w:space="0" w:color="auto"/>
        <w:bottom w:val="none" w:sz="0" w:space="0" w:color="auto"/>
        <w:right w:val="none" w:sz="0" w:space="0" w:color="auto"/>
      </w:divBdr>
    </w:div>
    <w:div w:id="1248463531">
      <w:bodyDiv w:val="1"/>
      <w:marLeft w:val="0"/>
      <w:marRight w:val="0"/>
      <w:marTop w:val="0"/>
      <w:marBottom w:val="0"/>
      <w:divBdr>
        <w:top w:val="none" w:sz="0" w:space="0" w:color="auto"/>
        <w:left w:val="none" w:sz="0" w:space="0" w:color="auto"/>
        <w:bottom w:val="none" w:sz="0" w:space="0" w:color="auto"/>
        <w:right w:val="none" w:sz="0" w:space="0" w:color="auto"/>
      </w:divBdr>
    </w:div>
    <w:div w:id="1265839465">
      <w:bodyDiv w:val="1"/>
      <w:marLeft w:val="0"/>
      <w:marRight w:val="0"/>
      <w:marTop w:val="0"/>
      <w:marBottom w:val="0"/>
      <w:divBdr>
        <w:top w:val="none" w:sz="0" w:space="0" w:color="auto"/>
        <w:left w:val="none" w:sz="0" w:space="0" w:color="auto"/>
        <w:bottom w:val="none" w:sz="0" w:space="0" w:color="auto"/>
        <w:right w:val="none" w:sz="0" w:space="0" w:color="auto"/>
      </w:divBdr>
    </w:div>
    <w:div w:id="1267081494">
      <w:bodyDiv w:val="1"/>
      <w:marLeft w:val="0"/>
      <w:marRight w:val="0"/>
      <w:marTop w:val="0"/>
      <w:marBottom w:val="0"/>
      <w:divBdr>
        <w:top w:val="none" w:sz="0" w:space="0" w:color="auto"/>
        <w:left w:val="none" w:sz="0" w:space="0" w:color="auto"/>
        <w:bottom w:val="none" w:sz="0" w:space="0" w:color="auto"/>
        <w:right w:val="none" w:sz="0" w:space="0" w:color="auto"/>
      </w:divBdr>
    </w:div>
    <w:div w:id="1272325575">
      <w:bodyDiv w:val="1"/>
      <w:marLeft w:val="0"/>
      <w:marRight w:val="0"/>
      <w:marTop w:val="0"/>
      <w:marBottom w:val="0"/>
      <w:divBdr>
        <w:top w:val="none" w:sz="0" w:space="0" w:color="auto"/>
        <w:left w:val="none" w:sz="0" w:space="0" w:color="auto"/>
        <w:bottom w:val="none" w:sz="0" w:space="0" w:color="auto"/>
        <w:right w:val="none" w:sz="0" w:space="0" w:color="auto"/>
      </w:divBdr>
    </w:div>
    <w:div w:id="1279410837">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285114416">
      <w:bodyDiv w:val="1"/>
      <w:marLeft w:val="0"/>
      <w:marRight w:val="0"/>
      <w:marTop w:val="0"/>
      <w:marBottom w:val="0"/>
      <w:divBdr>
        <w:top w:val="none" w:sz="0" w:space="0" w:color="auto"/>
        <w:left w:val="none" w:sz="0" w:space="0" w:color="auto"/>
        <w:bottom w:val="none" w:sz="0" w:space="0" w:color="auto"/>
        <w:right w:val="none" w:sz="0" w:space="0" w:color="auto"/>
      </w:divBdr>
    </w:div>
    <w:div w:id="1285234224">
      <w:bodyDiv w:val="1"/>
      <w:marLeft w:val="0"/>
      <w:marRight w:val="0"/>
      <w:marTop w:val="0"/>
      <w:marBottom w:val="0"/>
      <w:divBdr>
        <w:top w:val="none" w:sz="0" w:space="0" w:color="auto"/>
        <w:left w:val="none" w:sz="0" w:space="0" w:color="auto"/>
        <w:bottom w:val="none" w:sz="0" w:space="0" w:color="auto"/>
        <w:right w:val="none" w:sz="0" w:space="0" w:color="auto"/>
      </w:divBdr>
    </w:div>
    <w:div w:id="1289042715">
      <w:bodyDiv w:val="1"/>
      <w:marLeft w:val="0"/>
      <w:marRight w:val="0"/>
      <w:marTop w:val="0"/>
      <w:marBottom w:val="0"/>
      <w:divBdr>
        <w:top w:val="none" w:sz="0" w:space="0" w:color="auto"/>
        <w:left w:val="none" w:sz="0" w:space="0" w:color="auto"/>
        <w:bottom w:val="none" w:sz="0" w:space="0" w:color="auto"/>
        <w:right w:val="none" w:sz="0" w:space="0" w:color="auto"/>
      </w:divBdr>
    </w:div>
    <w:div w:id="1309624761">
      <w:bodyDiv w:val="1"/>
      <w:marLeft w:val="0"/>
      <w:marRight w:val="0"/>
      <w:marTop w:val="0"/>
      <w:marBottom w:val="0"/>
      <w:divBdr>
        <w:top w:val="none" w:sz="0" w:space="0" w:color="auto"/>
        <w:left w:val="none" w:sz="0" w:space="0" w:color="auto"/>
        <w:bottom w:val="none" w:sz="0" w:space="0" w:color="auto"/>
        <w:right w:val="none" w:sz="0" w:space="0" w:color="auto"/>
      </w:divBdr>
    </w:div>
    <w:div w:id="1314025845">
      <w:bodyDiv w:val="1"/>
      <w:marLeft w:val="0"/>
      <w:marRight w:val="0"/>
      <w:marTop w:val="0"/>
      <w:marBottom w:val="0"/>
      <w:divBdr>
        <w:top w:val="none" w:sz="0" w:space="0" w:color="auto"/>
        <w:left w:val="none" w:sz="0" w:space="0" w:color="auto"/>
        <w:bottom w:val="none" w:sz="0" w:space="0" w:color="auto"/>
        <w:right w:val="none" w:sz="0" w:space="0" w:color="auto"/>
      </w:divBdr>
    </w:div>
    <w:div w:id="1314600888">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40041284">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344674132">
      <w:bodyDiv w:val="1"/>
      <w:marLeft w:val="0"/>
      <w:marRight w:val="0"/>
      <w:marTop w:val="0"/>
      <w:marBottom w:val="0"/>
      <w:divBdr>
        <w:top w:val="none" w:sz="0" w:space="0" w:color="auto"/>
        <w:left w:val="none" w:sz="0" w:space="0" w:color="auto"/>
        <w:bottom w:val="none" w:sz="0" w:space="0" w:color="auto"/>
        <w:right w:val="none" w:sz="0" w:space="0" w:color="auto"/>
      </w:divBdr>
    </w:div>
    <w:div w:id="1350256819">
      <w:bodyDiv w:val="1"/>
      <w:marLeft w:val="0"/>
      <w:marRight w:val="0"/>
      <w:marTop w:val="0"/>
      <w:marBottom w:val="0"/>
      <w:divBdr>
        <w:top w:val="none" w:sz="0" w:space="0" w:color="auto"/>
        <w:left w:val="none" w:sz="0" w:space="0" w:color="auto"/>
        <w:bottom w:val="none" w:sz="0" w:space="0" w:color="auto"/>
        <w:right w:val="none" w:sz="0" w:space="0" w:color="auto"/>
      </w:divBdr>
    </w:div>
    <w:div w:id="1353458486">
      <w:bodyDiv w:val="1"/>
      <w:marLeft w:val="0"/>
      <w:marRight w:val="0"/>
      <w:marTop w:val="0"/>
      <w:marBottom w:val="0"/>
      <w:divBdr>
        <w:top w:val="none" w:sz="0" w:space="0" w:color="auto"/>
        <w:left w:val="none" w:sz="0" w:space="0" w:color="auto"/>
        <w:bottom w:val="none" w:sz="0" w:space="0" w:color="auto"/>
        <w:right w:val="none" w:sz="0" w:space="0" w:color="auto"/>
      </w:divBdr>
    </w:div>
    <w:div w:id="1368218697">
      <w:bodyDiv w:val="1"/>
      <w:marLeft w:val="0"/>
      <w:marRight w:val="0"/>
      <w:marTop w:val="0"/>
      <w:marBottom w:val="0"/>
      <w:divBdr>
        <w:top w:val="none" w:sz="0" w:space="0" w:color="auto"/>
        <w:left w:val="none" w:sz="0" w:space="0" w:color="auto"/>
        <w:bottom w:val="none" w:sz="0" w:space="0" w:color="auto"/>
        <w:right w:val="none" w:sz="0" w:space="0" w:color="auto"/>
      </w:divBdr>
    </w:div>
    <w:div w:id="1391807804">
      <w:bodyDiv w:val="1"/>
      <w:marLeft w:val="0"/>
      <w:marRight w:val="0"/>
      <w:marTop w:val="0"/>
      <w:marBottom w:val="0"/>
      <w:divBdr>
        <w:top w:val="none" w:sz="0" w:space="0" w:color="auto"/>
        <w:left w:val="none" w:sz="0" w:space="0" w:color="auto"/>
        <w:bottom w:val="none" w:sz="0" w:space="0" w:color="auto"/>
        <w:right w:val="none" w:sz="0" w:space="0" w:color="auto"/>
      </w:divBdr>
    </w:div>
    <w:div w:id="1410343837">
      <w:bodyDiv w:val="1"/>
      <w:marLeft w:val="0"/>
      <w:marRight w:val="0"/>
      <w:marTop w:val="0"/>
      <w:marBottom w:val="0"/>
      <w:divBdr>
        <w:top w:val="none" w:sz="0" w:space="0" w:color="auto"/>
        <w:left w:val="none" w:sz="0" w:space="0" w:color="auto"/>
        <w:bottom w:val="none" w:sz="0" w:space="0" w:color="auto"/>
        <w:right w:val="none" w:sz="0" w:space="0" w:color="auto"/>
      </w:divBdr>
    </w:div>
    <w:div w:id="1414353105">
      <w:bodyDiv w:val="1"/>
      <w:marLeft w:val="0"/>
      <w:marRight w:val="0"/>
      <w:marTop w:val="0"/>
      <w:marBottom w:val="0"/>
      <w:divBdr>
        <w:top w:val="none" w:sz="0" w:space="0" w:color="auto"/>
        <w:left w:val="none" w:sz="0" w:space="0" w:color="auto"/>
        <w:bottom w:val="none" w:sz="0" w:space="0" w:color="auto"/>
        <w:right w:val="none" w:sz="0" w:space="0" w:color="auto"/>
      </w:divBdr>
    </w:div>
    <w:div w:id="1417164740">
      <w:bodyDiv w:val="1"/>
      <w:marLeft w:val="0"/>
      <w:marRight w:val="0"/>
      <w:marTop w:val="0"/>
      <w:marBottom w:val="0"/>
      <w:divBdr>
        <w:top w:val="none" w:sz="0" w:space="0" w:color="auto"/>
        <w:left w:val="none" w:sz="0" w:space="0" w:color="auto"/>
        <w:bottom w:val="none" w:sz="0" w:space="0" w:color="auto"/>
        <w:right w:val="none" w:sz="0" w:space="0" w:color="auto"/>
      </w:divBdr>
    </w:div>
    <w:div w:id="1417550739">
      <w:bodyDiv w:val="1"/>
      <w:marLeft w:val="0"/>
      <w:marRight w:val="0"/>
      <w:marTop w:val="0"/>
      <w:marBottom w:val="0"/>
      <w:divBdr>
        <w:top w:val="none" w:sz="0" w:space="0" w:color="auto"/>
        <w:left w:val="none" w:sz="0" w:space="0" w:color="auto"/>
        <w:bottom w:val="none" w:sz="0" w:space="0" w:color="auto"/>
        <w:right w:val="none" w:sz="0" w:space="0" w:color="auto"/>
      </w:divBdr>
    </w:div>
    <w:div w:id="1420953217">
      <w:bodyDiv w:val="1"/>
      <w:marLeft w:val="0"/>
      <w:marRight w:val="0"/>
      <w:marTop w:val="0"/>
      <w:marBottom w:val="0"/>
      <w:divBdr>
        <w:top w:val="none" w:sz="0" w:space="0" w:color="auto"/>
        <w:left w:val="none" w:sz="0" w:space="0" w:color="auto"/>
        <w:bottom w:val="none" w:sz="0" w:space="0" w:color="auto"/>
        <w:right w:val="none" w:sz="0" w:space="0" w:color="auto"/>
      </w:divBdr>
    </w:div>
    <w:div w:id="1430389797">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3539919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459452588">
      <w:bodyDiv w:val="1"/>
      <w:marLeft w:val="0"/>
      <w:marRight w:val="0"/>
      <w:marTop w:val="0"/>
      <w:marBottom w:val="0"/>
      <w:divBdr>
        <w:top w:val="none" w:sz="0" w:space="0" w:color="auto"/>
        <w:left w:val="none" w:sz="0" w:space="0" w:color="auto"/>
        <w:bottom w:val="none" w:sz="0" w:space="0" w:color="auto"/>
        <w:right w:val="none" w:sz="0" w:space="0" w:color="auto"/>
      </w:divBdr>
    </w:div>
    <w:div w:id="1469005936">
      <w:bodyDiv w:val="1"/>
      <w:marLeft w:val="0"/>
      <w:marRight w:val="0"/>
      <w:marTop w:val="0"/>
      <w:marBottom w:val="0"/>
      <w:divBdr>
        <w:top w:val="none" w:sz="0" w:space="0" w:color="auto"/>
        <w:left w:val="none" w:sz="0" w:space="0" w:color="auto"/>
        <w:bottom w:val="none" w:sz="0" w:space="0" w:color="auto"/>
        <w:right w:val="none" w:sz="0" w:space="0" w:color="auto"/>
      </w:divBdr>
    </w:div>
    <w:div w:id="1483111573">
      <w:bodyDiv w:val="1"/>
      <w:marLeft w:val="0"/>
      <w:marRight w:val="0"/>
      <w:marTop w:val="0"/>
      <w:marBottom w:val="0"/>
      <w:divBdr>
        <w:top w:val="none" w:sz="0" w:space="0" w:color="auto"/>
        <w:left w:val="none" w:sz="0" w:space="0" w:color="auto"/>
        <w:bottom w:val="none" w:sz="0" w:space="0" w:color="auto"/>
        <w:right w:val="none" w:sz="0" w:space="0" w:color="auto"/>
      </w:divBdr>
    </w:div>
    <w:div w:id="1536236637">
      <w:bodyDiv w:val="1"/>
      <w:marLeft w:val="0"/>
      <w:marRight w:val="0"/>
      <w:marTop w:val="0"/>
      <w:marBottom w:val="0"/>
      <w:divBdr>
        <w:top w:val="none" w:sz="0" w:space="0" w:color="auto"/>
        <w:left w:val="none" w:sz="0" w:space="0" w:color="auto"/>
        <w:bottom w:val="none" w:sz="0" w:space="0" w:color="auto"/>
        <w:right w:val="none" w:sz="0" w:space="0" w:color="auto"/>
      </w:divBdr>
    </w:div>
    <w:div w:id="1554611455">
      <w:bodyDiv w:val="1"/>
      <w:marLeft w:val="0"/>
      <w:marRight w:val="0"/>
      <w:marTop w:val="0"/>
      <w:marBottom w:val="0"/>
      <w:divBdr>
        <w:top w:val="none" w:sz="0" w:space="0" w:color="auto"/>
        <w:left w:val="none" w:sz="0" w:space="0" w:color="auto"/>
        <w:bottom w:val="none" w:sz="0" w:space="0" w:color="auto"/>
        <w:right w:val="none" w:sz="0" w:space="0" w:color="auto"/>
      </w:divBdr>
    </w:div>
    <w:div w:id="1556041311">
      <w:bodyDiv w:val="1"/>
      <w:marLeft w:val="0"/>
      <w:marRight w:val="0"/>
      <w:marTop w:val="0"/>
      <w:marBottom w:val="0"/>
      <w:divBdr>
        <w:top w:val="none" w:sz="0" w:space="0" w:color="auto"/>
        <w:left w:val="none" w:sz="0" w:space="0" w:color="auto"/>
        <w:bottom w:val="none" w:sz="0" w:space="0" w:color="auto"/>
        <w:right w:val="none" w:sz="0" w:space="0" w:color="auto"/>
      </w:divBdr>
    </w:div>
    <w:div w:id="1556426149">
      <w:bodyDiv w:val="1"/>
      <w:marLeft w:val="0"/>
      <w:marRight w:val="0"/>
      <w:marTop w:val="0"/>
      <w:marBottom w:val="0"/>
      <w:divBdr>
        <w:top w:val="none" w:sz="0" w:space="0" w:color="auto"/>
        <w:left w:val="none" w:sz="0" w:space="0" w:color="auto"/>
        <w:bottom w:val="none" w:sz="0" w:space="0" w:color="auto"/>
        <w:right w:val="none" w:sz="0" w:space="0" w:color="auto"/>
      </w:divBdr>
    </w:div>
    <w:div w:id="1561088100">
      <w:bodyDiv w:val="1"/>
      <w:marLeft w:val="0"/>
      <w:marRight w:val="0"/>
      <w:marTop w:val="0"/>
      <w:marBottom w:val="0"/>
      <w:divBdr>
        <w:top w:val="none" w:sz="0" w:space="0" w:color="auto"/>
        <w:left w:val="none" w:sz="0" w:space="0" w:color="auto"/>
        <w:bottom w:val="none" w:sz="0" w:space="0" w:color="auto"/>
        <w:right w:val="none" w:sz="0" w:space="0" w:color="auto"/>
      </w:divBdr>
    </w:div>
    <w:div w:id="1562401322">
      <w:bodyDiv w:val="1"/>
      <w:marLeft w:val="0"/>
      <w:marRight w:val="0"/>
      <w:marTop w:val="0"/>
      <w:marBottom w:val="0"/>
      <w:divBdr>
        <w:top w:val="none" w:sz="0" w:space="0" w:color="auto"/>
        <w:left w:val="none" w:sz="0" w:space="0" w:color="auto"/>
        <w:bottom w:val="none" w:sz="0" w:space="0" w:color="auto"/>
        <w:right w:val="none" w:sz="0" w:space="0" w:color="auto"/>
      </w:divBdr>
    </w:div>
    <w:div w:id="1566647529">
      <w:bodyDiv w:val="1"/>
      <w:marLeft w:val="0"/>
      <w:marRight w:val="0"/>
      <w:marTop w:val="0"/>
      <w:marBottom w:val="0"/>
      <w:divBdr>
        <w:top w:val="none" w:sz="0" w:space="0" w:color="auto"/>
        <w:left w:val="none" w:sz="0" w:space="0" w:color="auto"/>
        <w:bottom w:val="none" w:sz="0" w:space="0" w:color="auto"/>
        <w:right w:val="none" w:sz="0" w:space="0" w:color="auto"/>
      </w:divBdr>
    </w:div>
    <w:div w:id="1578369127">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83834758">
      <w:bodyDiv w:val="1"/>
      <w:marLeft w:val="0"/>
      <w:marRight w:val="0"/>
      <w:marTop w:val="0"/>
      <w:marBottom w:val="0"/>
      <w:divBdr>
        <w:top w:val="none" w:sz="0" w:space="0" w:color="auto"/>
        <w:left w:val="none" w:sz="0" w:space="0" w:color="auto"/>
        <w:bottom w:val="none" w:sz="0" w:space="0" w:color="auto"/>
        <w:right w:val="none" w:sz="0" w:space="0" w:color="auto"/>
      </w:divBdr>
    </w:div>
    <w:div w:id="1597012841">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07731817">
      <w:bodyDiv w:val="1"/>
      <w:marLeft w:val="0"/>
      <w:marRight w:val="0"/>
      <w:marTop w:val="0"/>
      <w:marBottom w:val="0"/>
      <w:divBdr>
        <w:top w:val="none" w:sz="0" w:space="0" w:color="auto"/>
        <w:left w:val="none" w:sz="0" w:space="0" w:color="auto"/>
        <w:bottom w:val="none" w:sz="0" w:space="0" w:color="auto"/>
        <w:right w:val="none" w:sz="0" w:space="0" w:color="auto"/>
      </w:divBdr>
    </w:div>
    <w:div w:id="1616404101">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49163313">
      <w:bodyDiv w:val="1"/>
      <w:marLeft w:val="0"/>
      <w:marRight w:val="0"/>
      <w:marTop w:val="0"/>
      <w:marBottom w:val="0"/>
      <w:divBdr>
        <w:top w:val="none" w:sz="0" w:space="0" w:color="auto"/>
        <w:left w:val="none" w:sz="0" w:space="0" w:color="auto"/>
        <w:bottom w:val="none" w:sz="0" w:space="0" w:color="auto"/>
        <w:right w:val="none" w:sz="0" w:space="0" w:color="auto"/>
      </w:divBdr>
    </w:div>
    <w:div w:id="1663121431">
      <w:bodyDiv w:val="1"/>
      <w:marLeft w:val="0"/>
      <w:marRight w:val="0"/>
      <w:marTop w:val="0"/>
      <w:marBottom w:val="0"/>
      <w:divBdr>
        <w:top w:val="none" w:sz="0" w:space="0" w:color="auto"/>
        <w:left w:val="none" w:sz="0" w:space="0" w:color="auto"/>
        <w:bottom w:val="none" w:sz="0" w:space="0" w:color="auto"/>
        <w:right w:val="none" w:sz="0" w:space="0" w:color="auto"/>
      </w:divBdr>
    </w:div>
    <w:div w:id="1682850873">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27871761">
      <w:bodyDiv w:val="1"/>
      <w:marLeft w:val="0"/>
      <w:marRight w:val="0"/>
      <w:marTop w:val="0"/>
      <w:marBottom w:val="0"/>
      <w:divBdr>
        <w:top w:val="none" w:sz="0" w:space="0" w:color="auto"/>
        <w:left w:val="none" w:sz="0" w:space="0" w:color="auto"/>
        <w:bottom w:val="none" w:sz="0" w:space="0" w:color="auto"/>
        <w:right w:val="none" w:sz="0" w:space="0" w:color="auto"/>
      </w:divBdr>
    </w:div>
    <w:div w:id="1734967035">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3068159">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53891130">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74663110">
      <w:bodyDiv w:val="1"/>
      <w:marLeft w:val="0"/>
      <w:marRight w:val="0"/>
      <w:marTop w:val="0"/>
      <w:marBottom w:val="0"/>
      <w:divBdr>
        <w:top w:val="none" w:sz="0" w:space="0" w:color="auto"/>
        <w:left w:val="none" w:sz="0" w:space="0" w:color="auto"/>
        <w:bottom w:val="none" w:sz="0" w:space="0" w:color="auto"/>
        <w:right w:val="none" w:sz="0" w:space="0" w:color="auto"/>
      </w:divBdr>
    </w:div>
    <w:div w:id="1787236439">
      <w:bodyDiv w:val="1"/>
      <w:marLeft w:val="0"/>
      <w:marRight w:val="0"/>
      <w:marTop w:val="0"/>
      <w:marBottom w:val="0"/>
      <w:divBdr>
        <w:top w:val="none" w:sz="0" w:space="0" w:color="auto"/>
        <w:left w:val="none" w:sz="0" w:space="0" w:color="auto"/>
        <w:bottom w:val="none" w:sz="0" w:space="0" w:color="auto"/>
        <w:right w:val="none" w:sz="0" w:space="0" w:color="auto"/>
      </w:divBdr>
    </w:div>
    <w:div w:id="1793589746">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797406247">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08427364">
      <w:bodyDiv w:val="1"/>
      <w:marLeft w:val="0"/>
      <w:marRight w:val="0"/>
      <w:marTop w:val="0"/>
      <w:marBottom w:val="0"/>
      <w:divBdr>
        <w:top w:val="none" w:sz="0" w:space="0" w:color="auto"/>
        <w:left w:val="none" w:sz="0" w:space="0" w:color="auto"/>
        <w:bottom w:val="none" w:sz="0" w:space="0" w:color="auto"/>
        <w:right w:val="none" w:sz="0" w:space="0" w:color="auto"/>
      </w:divBdr>
    </w:div>
    <w:div w:id="1809781895">
      <w:bodyDiv w:val="1"/>
      <w:marLeft w:val="0"/>
      <w:marRight w:val="0"/>
      <w:marTop w:val="0"/>
      <w:marBottom w:val="0"/>
      <w:divBdr>
        <w:top w:val="none" w:sz="0" w:space="0" w:color="auto"/>
        <w:left w:val="none" w:sz="0" w:space="0" w:color="auto"/>
        <w:bottom w:val="none" w:sz="0" w:space="0" w:color="auto"/>
        <w:right w:val="none" w:sz="0" w:space="0" w:color="auto"/>
      </w:divBdr>
    </w:div>
    <w:div w:id="1810780616">
      <w:bodyDiv w:val="1"/>
      <w:marLeft w:val="0"/>
      <w:marRight w:val="0"/>
      <w:marTop w:val="0"/>
      <w:marBottom w:val="0"/>
      <w:divBdr>
        <w:top w:val="none" w:sz="0" w:space="0" w:color="auto"/>
        <w:left w:val="none" w:sz="0" w:space="0" w:color="auto"/>
        <w:bottom w:val="none" w:sz="0" w:space="0" w:color="auto"/>
        <w:right w:val="none" w:sz="0" w:space="0" w:color="auto"/>
      </w:divBdr>
    </w:div>
    <w:div w:id="1812405615">
      <w:bodyDiv w:val="1"/>
      <w:marLeft w:val="0"/>
      <w:marRight w:val="0"/>
      <w:marTop w:val="0"/>
      <w:marBottom w:val="0"/>
      <w:divBdr>
        <w:top w:val="none" w:sz="0" w:space="0" w:color="auto"/>
        <w:left w:val="none" w:sz="0" w:space="0" w:color="auto"/>
        <w:bottom w:val="none" w:sz="0" w:space="0" w:color="auto"/>
        <w:right w:val="none" w:sz="0" w:space="0" w:color="auto"/>
      </w:divBdr>
    </w:div>
    <w:div w:id="1812868633">
      <w:bodyDiv w:val="1"/>
      <w:marLeft w:val="0"/>
      <w:marRight w:val="0"/>
      <w:marTop w:val="0"/>
      <w:marBottom w:val="0"/>
      <w:divBdr>
        <w:top w:val="none" w:sz="0" w:space="0" w:color="auto"/>
        <w:left w:val="none" w:sz="0" w:space="0" w:color="auto"/>
        <w:bottom w:val="none" w:sz="0" w:space="0" w:color="auto"/>
        <w:right w:val="none" w:sz="0" w:space="0" w:color="auto"/>
      </w:divBdr>
    </w:div>
    <w:div w:id="1826311332">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832796427">
      <w:bodyDiv w:val="1"/>
      <w:marLeft w:val="0"/>
      <w:marRight w:val="0"/>
      <w:marTop w:val="0"/>
      <w:marBottom w:val="0"/>
      <w:divBdr>
        <w:top w:val="none" w:sz="0" w:space="0" w:color="auto"/>
        <w:left w:val="none" w:sz="0" w:space="0" w:color="auto"/>
        <w:bottom w:val="none" w:sz="0" w:space="0" w:color="auto"/>
        <w:right w:val="none" w:sz="0" w:space="0" w:color="auto"/>
      </w:divBdr>
    </w:div>
    <w:div w:id="1866482977">
      <w:bodyDiv w:val="1"/>
      <w:marLeft w:val="0"/>
      <w:marRight w:val="0"/>
      <w:marTop w:val="0"/>
      <w:marBottom w:val="0"/>
      <w:divBdr>
        <w:top w:val="none" w:sz="0" w:space="0" w:color="auto"/>
        <w:left w:val="none" w:sz="0" w:space="0" w:color="auto"/>
        <w:bottom w:val="none" w:sz="0" w:space="0" w:color="auto"/>
        <w:right w:val="none" w:sz="0" w:space="0" w:color="auto"/>
      </w:divBdr>
    </w:div>
    <w:div w:id="1893928990">
      <w:bodyDiv w:val="1"/>
      <w:marLeft w:val="0"/>
      <w:marRight w:val="0"/>
      <w:marTop w:val="0"/>
      <w:marBottom w:val="0"/>
      <w:divBdr>
        <w:top w:val="none" w:sz="0" w:space="0" w:color="auto"/>
        <w:left w:val="none" w:sz="0" w:space="0" w:color="auto"/>
        <w:bottom w:val="none" w:sz="0" w:space="0" w:color="auto"/>
        <w:right w:val="none" w:sz="0" w:space="0" w:color="auto"/>
      </w:divBdr>
    </w:div>
    <w:div w:id="1895196663">
      <w:bodyDiv w:val="1"/>
      <w:marLeft w:val="0"/>
      <w:marRight w:val="0"/>
      <w:marTop w:val="0"/>
      <w:marBottom w:val="0"/>
      <w:divBdr>
        <w:top w:val="none" w:sz="0" w:space="0" w:color="auto"/>
        <w:left w:val="none" w:sz="0" w:space="0" w:color="auto"/>
        <w:bottom w:val="none" w:sz="0" w:space="0" w:color="auto"/>
        <w:right w:val="none" w:sz="0" w:space="0" w:color="auto"/>
      </w:divBdr>
    </w:div>
    <w:div w:id="1917545232">
      <w:bodyDiv w:val="1"/>
      <w:marLeft w:val="0"/>
      <w:marRight w:val="0"/>
      <w:marTop w:val="0"/>
      <w:marBottom w:val="0"/>
      <w:divBdr>
        <w:top w:val="none" w:sz="0" w:space="0" w:color="auto"/>
        <w:left w:val="none" w:sz="0" w:space="0" w:color="auto"/>
        <w:bottom w:val="none" w:sz="0" w:space="0" w:color="auto"/>
        <w:right w:val="none" w:sz="0" w:space="0" w:color="auto"/>
      </w:divBdr>
    </w:div>
    <w:div w:id="1927379322">
      <w:bodyDiv w:val="1"/>
      <w:marLeft w:val="0"/>
      <w:marRight w:val="0"/>
      <w:marTop w:val="0"/>
      <w:marBottom w:val="0"/>
      <w:divBdr>
        <w:top w:val="none" w:sz="0" w:space="0" w:color="auto"/>
        <w:left w:val="none" w:sz="0" w:space="0" w:color="auto"/>
        <w:bottom w:val="none" w:sz="0" w:space="0" w:color="auto"/>
        <w:right w:val="none" w:sz="0" w:space="0" w:color="auto"/>
      </w:divBdr>
    </w:div>
    <w:div w:id="1955088579">
      <w:bodyDiv w:val="1"/>
      <w:marLeft w:val="0"/>
      <w:marRight w:val="0"/>
      <w:marTop w:val="0"/>
      <w:marBottom w:val="0"/>
      <w:divBdr>
        <w:top w:val="none" w:sz="0" w:space="0" w:color="auto"/>
        <w:left w:val="none" w:sz="0" w:space="0" w:color="auto"/>
        <w:bottom w:val="none" w:sz="0" w:space="0" w:color="auto"/>
        <w:right w:val="none" w:sz="0" w:space="0" w:color="auto"/>
      </w:divBdr>
    </w:div>
    <w:div w:id="1957715031">
      <w:bodyDiv w:val="1"/>
      <w:marLeft w:val="0"/>
      <w:marRight w:val="0"/>
      <w:marTop w:val="0"/>
      <w:marBottom w:val="0"/>
      <w:divBdr>
        <w:top w:val="none" w:sz="0" w:space="0" w:color="auto"/>
        <w:left w:val="none" w:sz="0" w:space="0" w:color="auto"/>
        <w:bottom w:val="none" w:sz="0" w:space="0" w:color="auto"/>
        <w:right w:val="none" w:sz="0" w:space="0" w:color="auto"/>
      </w:divBdr>
    </w:div>
    <w:div w:id="1964190372">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69161264">
      <w:bodyDiv w:val="1"/>
      <w:marLeft w:val="0"/>
      <w:marRight w:val="0"/>
      <w:marTop w:val="0"/>
      <w:marBottom w:val="0"/>
      <w:divBdr>
        <w:top w:val="none" w:sz="0" w:space="0" w:color="auto"/>
        <w:left w:val="none" w:sz="0" w:space="0" w:color="auto"/>
        <w:bottom w:val="none" w:sz="0" w:space="0" w:color="auto"/>
        <w:right w:val="none" w:sz="0" w:space="0" w:color="auto"/>
      </w:divBdr>
    </w:div>
    <w:div w:id="1975020185">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05890002">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11636348">
      <w:bodyDiv w:val="1"/>
      <w:marLeft w:val="0"/>
      <w:marRight w:val="0"/>
      <w:marTop w:val="0"/>
      <w:marBottom w:val="0"/>
      <w:divBdr>
        <w:top w:val="none" w:sz="0" w:space="0" w:color="auto"/>
        <w:left w:val="none" w:sz="0" w:space="0" w:color="auto"/>
        <w:bottom w:val="none" w:sz="0" w:space="0" w:color="auto"/>
        <w:right w:val="none" w:sz="0" w:space="0" w:color="auto"/>
      </w:divBdr>
    </w:div>
    <w:div w:id="2017264577">
      <w:bodyDiv w:val="1"/>
      <w:marLeft w:val="0"/>
      <w:marRight w:val="0"/>
      <w:marTop w:val="0"/>
      <w:marBottom w:val="0"/>
      <w:divBdr>
        <w:top w:val="none" w:sz="0" w:space="0" w:color="auto"/>
        <w:left w:val="none" w:sz="0" w:space="0" w:color="auto"/>
        <w:bottom w:val="none" w:sz="0" w:space="0" w:color="auto"/>
        <w:right w:val="none" w:sz="0" w:space="0" w:color="auto"/>
      </w:divBdr>
    </w:div>
    <w:div w:id="2017805709">
      <w:bodyDiv w:val="1"/>
      <w:marLeft w:val="0"/>
      <w:marRight w:val="0"/>
      <w:marTop w:val="0"/>
      <w:marBottom w:val="0"/>
      <w:divBdr>
        <w:top w:val="none" w:sz="0" w:space="0" w:color="auto"/>
        <w:left w:val="none" w:sz="0" w:space="0" w:color="auto"/>
        <w:bottom w:val="none" w:sz="0" w:space="0" w:color="auto"/>
        <w:right w:val="none" w:sz="0" w:space="0" w:color="auto"/>
      </w:divBdr>
    </w:div>
    <w:div w:id="2021806905">
      <w:bodyDiv w:val="1"/>
      <w:marLeft w:val="0"/>
      <w:marRight w:val="0"/>
      <w:marTop w:val="0"/>
      <w:marBottom w:val="0"/>
      <w:divBdr>
        <w:top w:val="none" w:sz="0" w:space="0" w:color="auto"/>
        <w:left w:val="none" w:sz="0" w:space="0" w:color="auto"/>
        <w:bottom w:val="none" w:sz="0" w:space="0" w:color="auto"/>
        <w:right w:val="none" w:sz="0" w:space="0" w:color="auto"/>
      </w:divBdr>
    </w:div>
    <w:div w:id="2028217703">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43169517">
      <w:bodyDiv w:val="1"/>
      <w:marLeft w:val="0"/>
      <w:marRight w:val="0"/>
      <w:marTop w:val="0"/>
      <w:marBottom w:val="0"/>
      <w:divBdr>
        <w:top w:val="none" w:sz="0" w:space="0" w:color="auto"/>
        <w:left w:val="none" w:sz="0" w:space="0" w:color="auto"/>
        <w:bottom w:val="none" w:sz="0" w:space="0" w:color="auto"/>
        <w:right w:val="none" w:sz="0" w:space="0" w:color="auto"/>
      </w:divBdr>
    </w:div>
    <w:div w:id="2048723515">
      <w:bodyDiv w:val="1"/>
      <w:marLeft w:val="0"/>
      <w:marRight w:val="0"/>
      <w:marTop w:val="0"/>
      <w:marBottom w:val="0"/>
      <w:divBdr>
        <w:top w:val="none" w:sz="0" w:space="0" w:color="auto"/>
        <w:left w:val="none" w:sz="0" w:space="0" w:color="auto"/>
        <w:bottom w:val="none" w:sz="0" w:space="0" w:color="auto"/>
        <w:right w:val="none" w:sz="0" w:space="0" w:color="auto"/>
      </w:divBdr>
    </w:div>
    <w:div w:id="2050835129">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69916773">
      <w:bodyDiv w:val="1"/>
      <w:marLeft w:val="0"/>
      <w:marRight w:val="0"/>
      <w:marTop w:val="0"/>
      <w:marBottom w:val="0"/>
      <w:divBdr>
        <w:top w:val="none" w:sz="0" w:space="0" w:color="auto"/>
        <w:left w:val="none" w:sz="0" w:space="0" w:color="auto"/>
        <w:bottom w:val="none" w:sz="0" w:space="0" w:color="auto"/>
        <w:right w:val="none" w:sz="0" w:space="0" w:color="auto"/>
      </w:divBdr>
    </w:div>
    <w:div w:id="2071732028">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79861240">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096856568">
      <w:bodyDiv w:val="1"/>
      <w:marLeft w:val="0"/>
      <w:marRight w:val="0"/>
      <w:marTop w:val="0"/>
      <w:marBottom w:val="0"/>
      <w:divBdr>
        <w:top w:val="none" w:sz="0" w:space="0" w:color="auto"/>
        <w:left w:val="none" w:sz="0" w:space="0" w:color="auto"/>
        <w:bottom w:val="none" w:sz="0" w:space="0" w:color="auto"/>
        <w:right w:val="none" w:sz="0" w:space="0" w:color="auto"/>
      </w:divBdr>
    </w:div>
    <w:div w:id="2097438223">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09621683">
      <w:bodyDiv w:val="1"/>
      <w:marLeft w:val="0"/>
      <w:marRight w:val="0"/>
      <w:marTop w:val="0"/>
      <w:marBottom w:val="0"/>
      <w:divBdr>
        <w:top w:val="none" w:sz="0" w:space="0" w:color="auto"/>
        <w:left w:val="none" w:sz="0" w:space="0" w:color="auto"/>
        <w:bottom w:val="none" w:sz="0" w:space="0" w:color="auto"/>
        <w:right w:val="none" w:sz="0" w:space="0" w:color="auto"/>
      </w:divBdr>
    </w:div>
    <w:div w:id="2111733338">
      <w:bodyDiv w:val="1"/>
      <w:marLeft w:val="0"/>
      <w:marRight w:val="0"/>
      <w:marTop w:val="0"/>
      <w:marBottom w:val="0"/>
      <w:divBdr>
        <w:top w:val="none" w:sz="0" w:space="0" w:color="auto"/>
        <w:left w:val="none" w:sz="0" w:space="0" w:color="auto"/>
        <w:bottom w:val="none" w:sz="0" w:space="0" w:color="auto"/>
        <w:right w:val="none" w:sz="0" w:space="0" w:color="auto"/>
      </w:divBdr>
    </w:div>
    <w:div w:id="2113814819">
      <w:bodyDiv w:val="1"/>
      <w:marLeft w:val="0"/>
      <w:marRight w:val="0"/>
      <w:marTop w:val="0"/>
      <w:marBottom w:val="0"/>
      <w:divBdr>
        <w:top w:val="none" w:sz="0" w:space="0" w:color="auto"/>
        <w:left w:val="none" w:sz="0" w:space="0" w:color="auto"/>
        <w:bottom w:val="none" w:sz="0" w:space="0" w:color="auto"/>
        <w:right w:val="none" w:sz="0" w:space="0" w:color="auto"/>
      </w:divBdr>
    </w:div>
    <w:div w:id="2116094714">
      <w:bodyDiv w:val="1"/>
      <w:marLeft w:val="0"/>
      <w:marRight w:val="0"/>
      <w:marTop w:val="0"/>
      <w:marBottom w:val="0"/>
      <w:divBdr>
        <w:top w:val="none" w:sz="0" w:space="0" w:color="auto"/>
        <w:left w:val="none" w:sz="0" w:space="0" w:color="auto"/>
        <w:bottom w:val="none" w:sz="0" w:space="0" w:color="auto"/>
        <w:right w:val="none" w:sz="0" w:space="0" w:color="auto"/>
      </w:divBdr>
    </w:div>
    <w:div w:id="2123760989">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 w:id="2130932226">
      <w:bodyDiv w:val="1"/>
      <w:marLeft w:val="0"/>
      <w:marRight w:val="0"/>
      <w:marTop w:val="0"/>
      <w:marBottom w:val="0"/>
      <w:divBdr>
        <w:top w:val="none" w:sz="0" w:space="0" w:color="auto"/>
        <w:left w:val="none" w:sz="0" w:space="0" w:color="auto"/>
        <w:bottom w:val="none" w:sz="0" w:space="0" w:color="auto"/>
        <w:right w:val="none" w:sz="0" w:space="0" w:color="auto"/>
      </w:divBdr>
    </w:div>
    <w:div w:id="2139293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04/328.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0261B-0A0F-4ED4-A5A3-2D726315F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683</Words>
  <Characters>3899</Characters>
  <Application>Microsoft Office Word</Application>
  <DocSecurity>0</DocSecurity>
  <Lines>32</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10</cp:revision>
  <cp:lastPrinted>2019-04-23T07:59:00Z</cp:lastPrinted>
  <dcterms:created xsi:type="dcterms:W3CDTF">2021-05-18T17:43:00Z</dcterms:created>
  <dcterms:modified xsi:type="dcterms:W3CDTF">2021-07-03T11:56:00Z</dcterms:modified>
</cp:coreProperties>
</file>