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74D7CD98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0295A">
              <w:rPr>
                <w:sz w:val="20"/>
                <w:szCs w:val="20"/>
              </w:rPr>
              <w:t xml:space="preserve"> </w:t>
            </w:r>
            <w:r w:rsidR="000739AE">
              <w:rPr>
                <w:sz w:val="20"/>
                <w:szCs w:val="20"/>
              </w:rPr>
              <w:t>9</w:t>
            </w:r>
            <w:r w:rsidR="00A0295A">
              <w:rPr>
                <w:sz w:val="20"/>
                <w:szCs w:val="20"/>
              </w:rPr>
              <w:t>2.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D0AC458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5D8706C0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proofErr w:type="spellStart"/>
            <w:r w:rsidR="005E6F4A" w:rsidRPr="005E6F4A">
              <w:rPr>
                <w:sz w:val="20"/>
                <w:szCs w:val="20"/>
              </w:rPr>
              <w:t>Povaljka</w:t>
            </w:r>
            <w:proofErr w:type="spellEnd"/>
            <w:r w:rsidR="005E6F4A" w:rsidRPr="005E6F4A">
              <w:rPr>
                <w:sz w:val="20"/>
                <w:szCs w:val="20"/>
              </w:rPr>
              <w:t xml:space="preserve"> na leđima iz čučnja; rukama dotaknuti tlo pored tijela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1E1634D4" w:rsidR="00E43550" w:rsidRPr="009468B0" w:rsidRDefault="005E6F4A" w:rsidP="00A93481">
            <w:pPr>
              <w:rPr>
                <w:sz w:val="20"/>
                <w:szCs w:val="20"/>
              </w:rPr>
            </w:pPr>
            <w:r w:rsidRPr="005E6F4A">
              <w:rPr>
                <w:sz w:val="20"/>
                <w:szCs w:val="20"/>
              </w:rPr>
              <w:t xml:space="preserve">2. </w:t>
            </w:r>
            <w:proofErr w:type="spellStart"/>
            <w:r w:rsidRPr="005E6F4A">
              <w:rPr>
                <w:sz w:val="20"/>
                <w:szCs w:val="20"/>
              </w:rPr>
              <w:t>Povaljka</w:t>
            </w:r>
            <w:proofErr w:type="spellEnd"/>
            <w:r w:rsidRPr="005E6F4A">
              <w:rPr>
                <w:sz w:val="20"/>
                <w:szCs w:val="20"/>
              </w:rPr>
              <w:t xml:space="preserve"> na leđima iz čučnja; rukama dotaknuti tlo pored tijela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54F559DE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E5256B">
              <w:rPr>
                <w:sz w:val="20"/>
                <w:szCs w:val="20"/>
              </w:rPr>
              <w:t xml:space="preserve">izvodi </w:t>
            </w:r>
            <w:proofErr w:type="spellStart"/>
            <w:r w:rsidR="00E5256B">
              <w:rPr>
                <w:sz w:val="20"/>
                <w:szCs w:val="20"/>
              </w:rPr>
              <w:t>povaljku</w:t>
            </w:r>
            <w:proofErr w:type="spellEnd"/>
            <w:r w:rsidR="00E5256B">
              <w:rPr>
                <w:sz w:val="20"/>
                <w:szCs w:val="20"/>
              </w:rPr>
              <w:t xml:space="preserve"> na leđima iz čučnja dotaknuvši tlo pored tijela.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E0BC68D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B4265B">
              <w:rPr>
                <w:sz w:val="20"/>
                <w:szCs w:val="20"/>
              </w:rPr>
              <w:t xml:space="preserve"> </w:t>
            </w:r>
            <w:r w:rsidR="00603B51">
              <w:rPr>
                <w:sz w:val="20"/>
                <w:szCs w:val="20"/>
              </w:rPr>
              <w:t>strunjače,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596F2D6E" w:rsidR="00382BA4" w:rsidRDefault="005763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511B4440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8E66F0">
        <w:tc>
          <w:tcPr>
            <w:tcW w:w="1838" w:type="dxa"/>
            <w:vAlign w:val="center"/>
          </w:tcPr>
          <w:p w14:paraId="6554E129" w14:textId="21DF4B6C" w:rsidR="00382BA4" w:rsidRPr="008E66F0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8E66F0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8E66F0" w:rsidRDefault="00382BA4" w:rsidP="00C208B7">
            <w:pPr>
              <w:jc w:val="center"/>
              <w:rPr>
                <w:sz w:val="20"/>
                <w:szCs w:val="20"/>
              </w:rPr>
            </w:pPr>
            <w:r w:rsidRPr="008E66F0">
              <w:rPr>
                <w:sz w:val="20"/>
                <w:szCs w:val="20"/>
              </w:rPr>
              <w:t>AKTIVNOSTI UČENIKA</w:t>
            </w:r>
          </w:p>
        </w:tc>
      </w:tr>
      <w:tr w:rsidR="008E66F0" w:rsidRPr="00C208B7" w14:paraId="2AB8902F" w14:textId="77777777" w:rsidTr="008E66F0">
        <w:trPr>
          <w:trHeight w:val="966"/>
        </w:trPr>
        <w:tc>
          <w:tcPr>
            <w:tcW w:w="1838" w:type="dxa"/>
          </w:tcPr>
          <w:p w14:paraId="2BF7C1ED" w14:textId="77777777" w:rsidR="008E66F0" w:rsidRPr="008E66F0" w:rsidRDefault="008E66F0" w:rsidP="008E66F0">
            <w:pPr>
              <w:jc w:val="center"/>
              <w:rPr>
                <w:b/>
              </w:rPr>
            </w:pPr>
          </w:p>
          <w:p w14:paraId="17B9792E" w14:textId="77777777" w:rsidR="008E66F0" w:rsidRPr="008E66F0" w:rsidRDefault="008E66F0" w:rsidP="008E66F0">
            <w:pPr>
              <w:jc w:val="center"/>
              <w:rPr>
                <w:b/>
              </w:rPr>
            </w:pPr>
          </w:p>
          <w:p w14:paraId="798816B4" w14:textId="5AD77BE9" w:rsidR="008E66F0" w:rsidRPr="008E66F0" w:rsidRDefault="008E66F0" w:rsidP="008E66F0">
            <w:pPr>
              <w:jc w:val="center"/>
            </w:pPr>
            <w:r w:rsidRPr="008E66F0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11F90576" w14:textId="77777777" w:rsidR="008E66F0" w:rsidRPr="007029B0" w:rsidRDefault="008E66F0" w:rsidP="008E66F0">
            <w:pPr>
              <w:spacing w:line="276" w:lineRule="auto"/>
              <w:rPr>
                <w:b/>
                <w:bCs/>
              </w:rPr>
            </w:pPr>
            <w:r w:rsidRPr="007029B0">
              <w:rPr>
                <w:b/>
                <w:bCs/>
              </w:rPr>
              <w:t>TRČANJE SA ZADATCIMA</w:t>
            </w:r>
          </w:p>
          <w:p w14:paraId="5ED48C90" w14:textId="19534255" w:rsidR="008E66F0" w:rsidRPr="002D22EB" w:rsidRDefault="008E66F0" w:rsidP="008E66F0">
            <w:pPr>
              <w:spacing w:line="276" w:lineRule="auto"/>
            </w:pPr>
            <w:r>
              <w:t xml:space="preserve">Učenici trče u koloni jedan iza drugog, a na dogovoreni znak počinju lagano trčati po prstima, hodati po petama, hodati četveronoške, </w:t>
            </w:r>
            <w:proofErr w:type="spellStart"/>
            <w:r>
              <w:t>sunožno</w:t>
            </w:r>
            <w:proofErr w:type="spellEnd"/>
            <w:r>
              <w:t xml:space="preserve"> i sl. Na novi znak nastavljaju s trčanjem..</w:t>
            </w:r>
          </w:p>
        </w:tc>
      </w:tr>
      <w:tr w:rsidR="008E66F0" w:rsidRPr="00C208B7" w14:paraId="6A61B6AA" w14:textId="77777777" w:rsidTr="008E66F0">
        <w:trPr>
          <w:trHeight w:val="567"/>
        </w:trPr>
        <w:tc>
          <w:tcPr>
            <w:tcW w:w="1838" w:type="dxa"/>
          </w:tcPr>
          <w:p w14:paraId="331E34ED" w14:textId="77777777" w:rsidR="008E66F0" w:rsidRPr="008E66F0" w:rsidRDefault="008E66F0" w:rsidP="008E66F0">
            <w:pPr>
              <w:jc w:val="center"/>
              <w:rPr>
                <w:b/>
              </w:rPr>
            </w:pPr>
          </w:p>
          <w:p w14:paraId="61726AF9" w14:textId="77777777" w:rsidR="008E66F0" w:rsidRPr="008E66F0" w:rsidRDefault="008E66F0" w:rsidP="008E66F0">
            <w:pPr>
              <w:jc w:val="center"/>
              <w:rPr>
                <w:b/>
              </w:rPr>
            </w:pPr>
          </w:p>
          <w:p w14:paraId="552C1F7A" w14:textId="63387A57" w:rsidR="008E66F0" w:rsidRPr="008E66F0" w:rsidRDefault="008E66F0" w:rsidP="008E66F0">
            <w:pPr>
              <w:jc w:val="center"/>
              <w:rPr>
                <w:b/>
              </w:rPr>
            </w:pPr>
            <w:r w:rsidRPr="008E66F0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8E66F0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52BA8F19" w14:textId="77777777" w:rsidR="008E66F0" w:rsidRPr="007029B0" w:rsidRDefault="008E66F0" w:rsidP="008E66F0">
            <w:pPr>
              <w:spacing w:after="200" w:line="276" w:lineRule="auto"/>
              <w:rPr>
                <w:b/>
                <w:bCs/>
              </w:rPr>
            </w:pPr>
            <w:r w:rsidRPr="007029B0">
              <w:rPr>
                <w:b/>
                <w:bCs/>
              </w:rPr>
              <w:t>OPĆE-PRIPREMNE VJEŽBE BEZ POMAGALA</w:t>
            </w:r>
          </w:p>
          <w:p w14:paraId="5A10A4DF" w14:textId="77777777" w:rsidR="008E66F0" w:rsidRDefault="008E66F0" w:rsidP="008E66F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>
              <w:t>GLAVOM NAPRIJED-NATRAG I LIJEVO-DESNO: Stav uspravan, ruke spuštene uz tijelo, stopala spojena. Učenici spuštaju glavu na prsa, zadrže kratko, a zatim lagano vraćaju unatrag. Stav uspravan, ruke spuštene uz tijelo, stopala spojena. Učenici glavom izvode lagano pokret u lijevu stranu, a zatim u desnu. Ramena ne smiju podizati.</w:t>
            </w:r>
          </w:p>
          <w:p w14:paraId="4B91E357" w14:textId="77777777" w:rsidR="008E66F0" w:rsidRDefault="008E66F0" w:rsidP="008E66F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>
              <w:t>LETIMO POPUT PTICE: Stav uspravan, stopala spojena, ruke uz tijelo. Učenici ruke podižu u stranu do visine ramena i spuštaju u početni položaj.</w:t>
            </w:r>
          </w:p>
          <w:p w14:paraId="36CB62C3" w14:textId="77777777" w:rsidR="008E66F0" w:rsidRDefault="008E66F0" w:rsidP="008E66F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 w:rsidRPr="002D22EB">
              <w:t xml:space="preserve">KRUŽIMO RAMENIMA: Stav uspravan, ruke spuštene uz tijelo, stopala spojena. </w:t>
            </w:r>
            <w:r>
              <w:t>Učenici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3398AABB" w14:textId="77777777" w:rsidR="008E66F0" w:rsidRPr="002D22EB" w:rsidRDefault="008E66F0" w:rsidP="008E66F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>
              <w:t>PLIVAJMO: Stav uspravan, stopala blago raširena. Učenici rukama izvode pokrete kao da plivaju.</w:t>
            </w:r>
          </w:p>
          <w:p w14:paraId="02DAA440" w14:textId="77777777" w:rsidR="008E66F0" w:rsidRPr="002D22EB" w:rsidRDefault="008E66F0" w:rsidP="008E66F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>e</w:t>
            </w:r>
            <w:r w:rsidRPr="002D22EB">
              <w:t xml:space="preserve"> bokovima, trup se lagano naginje naprijed ili </w:t>
            </w:r>
            <w:r>
              <w:t>natrag</w:t>
            </w:r>
            <w:r w:rsidRPr="002D22EB">
              <w:t>.</w:t>
            </w:r>
          </w:p>
          <w:p w14:paraId="18DBD656" w14:textId="77777777" w:rsidR="008E66F0" w:rsidRDefault="008E66F0" w:rsidP="008E66F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>
              <w:t xml:space="preserve">LIJEVA RUKA-DESNA NOGA 2: Stav je sjedeći, </w:t>
            </w:r>
            <w:proofErr w:type="spellStart"/>
            <w:r>
              <w:t>raznožni</w:t>
            </w:r>
            <w:proofErr w:type="spellEnd"/>
            <w:r>
              <w:t>. Učenici lijevom rukom dotiču prste desne noge, a desnom lijeve, naizmjence.</w:t>
            </w:r>
          </w:p>
          <w:p w14:paraId="18C07C9D" w14:textId="44BA65BB" w:rsidR="008E66F0" w:rsidRPr="002D22EB" w:rsidRDefault="008E66F0" w:rsidP="008E66F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 w:rsidRPr="002D22EB">
              <w:t xml:space="preserve">ČUČNJEVI: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>. Vježbu mogu izvoditi tako da su</w:t>
            </w:r>
            <w:r w:rsidRPr="002D22EB">
              <w:t xml:space="preserve"> ruke u početnom položaju 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</w:tc>
      </w:tr>
      <w:tr w:rsidR="00382BA4" w:rsidRPr="00C208B7" w14:paraId="70B28693" w14:textId="77777777" w:rsidTr="008E66F0">
        <w:trPr>
          <w:trHeight w:val="1422"/>
        </w:trPr>
        <w:tc>
          <w:tcPr>
            <w:tcW w:w="1838" w:type="dxa"/>
          </w:tcPr>
          <w:p w14:paraId="04591B19" w14:textId="77777777" w:rsidR="00382BA4" w:rsidRPr="008E66F0" w:rsidRDefault="00382BA4" w:rsidP="008E66F0">
            <w:pPr>
              <w:jc w:val="center"/>
              <w:rPr>
                <w:b/>
              </w:rPr>
            </w:pPr>
          </w:p>
          <w:p w14:paraId="38D01DEA" w14:textId="77777777" w:rsidR="00382BA4" w:rsidRPr="008E66F0" w:rsidRDefault="00382BA4" w:rsidP="008E66F0">
            <w:pPr>
              <w:jc w:val="center"/>
              <w:rPr>
                <w:b/>
              </w:rPr>
            </w:pPr>
          </w:p>
          <w:p w14:paraId="41A985AE" w14:textId="697140CE" w:rsidR="00382BA4" w:rsidRPr="008E66F0" w:rsidRDefault="00382BA4" w:rsidP="008E66F0">
            <w:pPr>
              <w:jc w:val="center"/>
              <w:rPr>
                <w:b/>
              </w:rPr>
            </w:pPr>
            <w:r w:rsidRPr="008E66F0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72EFBB6F" w14:textId="77777777" w:rsidR="008E66F0" w:rsidRPr="00375740" w:rsidRDefault="008E66F0" w:rsidP="008E66F0">
            <w:pPr>
              <w:spacing w:line="276" w:lineRule="auto"/>
              <w:rPr>
                <w:b/>
                <w:bCs/>
              </w:rPr>
            </w:pPr>
            <w:r w:rsidRPr="00375740">
              <w:rPr>
                <w:b/>
                <w:bCs/>
              </w:rPr>
              <w:t>AKTIVNOST</w:t>
            </w:r>
          </w:p>
          <w:p w14:paraId="71F67713" w14:textId="77777777" w:rsidR="008E66F0" w:rsidRDefault="008E66F0" w:rsidP="008E66F0">
            <w:pPr>
              <w:spacing w:line="276" w:lineRule="auto"/>
            </w:pPr>
            <w:r>
              <w:t xml:space="preserve">Učenici su raspoređeni na strunjačama u položaju čučnja. Učenik napravi zadatak i vrati se u položaj čučnja. </w:t>
            </w:r>
          </w:p>
          <w:p w14:paraId="1F7A2999" w14:textId="4CA47FF4" w:rsidR="00382BA4" w:rsidRPr="002D22EB" w:rsidRDefault="008E66F0" w:rsidP="008E66F0">
            <w:pPr>
              <w:spacing w:line="276" w:lineRule="auto"/>
            </w:pPr>
            <w:r>
              <w:t xml:space="preserve">Učenici sjednu na strunjaču, noge su </w:t>
            </w:r>
            <w:proofErr w:type="spellStart"/>
            <w:r>
              <w:t>pogrčene</w:t>
            </w:r>
            <w:proofErr w:type="spellEnd"/>
            <w:r>
              <w:t xml:space="preserve"> ispred tijela, a rukama su obuhvaćena koljena. Učenik se na znak polagano spušta leđima na tlo i u na leđima koja su maksimalno zaobljena ljulja tako da se tlo dodirne malo gornjim dijelom leđa pa malo donjim dijelom leđa. Glava je za vrijeme </w:t>
            </w:r>
            <w:proofErr w:type="spellStart"/>
            <w:r>
              <w:t>povaljke</w:t>
            </w:r>
            <w:proofErr w:type="spellEnd"/>
            <w:r>
              <w:t xml:space="preserve"> postavljena tako da je brada na prsima. </w:t>
            </w:r>
            <w:r w:rsidR="00B4265B">
              <w:t>U trenutku dodira leđa s tlom izvodi se dodir rukama pored tijela (dlanovima se dodiruje tlo).</w:t>
            </w:r>
          </w:p>
        </w:tc>
      </w:tr>
      <w:tr w:rsidR="008E66F0" w:rsidRPr="00C208B7" w14:paraId="2A440203" w14:textId="77777777" w:rsidTr="008E66F0">
        <w:trPr>
          <w:trHeight w:val="1422"/>
        </w:trPr>
        <w:tc>
          <w:tcPr>
            <w:tcW w:w="1838" w:type="dxa"/>
          </w:tcPr>
          <w:p w14:paraId="6317830D" w14:textId="77777777" w:rsidR="008E66F0" w:rsidRPr="008E66F0" w:rsidRDefault="008E66F0" w:rsidP="008E66F0">
            <w:pPr>
              <w:jc w:val="center"/>
              <w:rPr>
                <w:b/>
              </w:rPr>
            </w:pPr>
          </w:p>
          <w:p w14:paraId="7C7D195D" w14:textId="77777777" w:rsidR="008E66F0" w:rsidRPr="008E66F0" w:rsidRDefault="008E66F0" w:rsidP="008E66F0">
            <w:pPr>
              <w:jc w:val="center"/>
              <w:rPr>
                <w:b/>
              </w:rPr>
            </w:pPr>
          </w:p>
          <w:p w14:paraId="0BE19996" w14:textId="2318763F" w:rsidR="008E66F0" w:rsidRPr="008E66F0" w:rsidRDefault="008E66F0" w:rsidP="008E66F0">
            <w:pPr>
              <w:jc w:val="center"/>
            </w:pPr>
            <w:r w:rsidRPr="008E66F0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322994C8" w14:textId="77777777" w:rsidR="008E66F0" w:rsidRPr="007029B0" w:rsidRDefault="008E66F0" w:rsidP="008E66F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</w:rPr>
            </w:pPr>
            <w:r w:rsidRPr="007029B0">
              <w:rPr>
                <w:rFonts w:cstheme="minorHAnsi"/>
                <w:b/>
                <w:bCs/>
              </w:rPr>
              <w:t>IGRA: IZMEĐU ČETIRI VATRE</w:t>
            </w:r>
          </w:p>
          <w:p w14:paraId="003D97C6" w14:textId="77777777" w:rsidR="008E66F0" w:rsidRPr="00617AEE" w:rsidRDefault="008E66F0" w:rsidP="008E66F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617AEE">
              <w:rPr>
                <w:rFonts w:cstheme="minorHAnsi"/>
              </w:rPr>
              <w:t>Učenici su podijeljeni u dvije skupine (ekipe). Posebno označeno igralište (npr. 16 x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8 m) sastoji se od dvaju dijelova tako da svaka ekipa ima svoje „polje”.</w:t>
            </w:r>
          </w:p>
          <w:p w14:paraId="68CDBD6C" w14:textId="55F4359C" w:rsidR="008E66F0" w:rsidRPr="00617AEE" w:rsidRDefault="008E66F0" w:rsidP="008E66F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617AEE">
              <w:rPr>
                <w:rFonts w:cstheme="minorHAnsi"/>
              </w:rPr>
              <w:t>Tri učenika iz svake skupine postave se na vanjske strane „polja” protivničkih igrača te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zajedno sa suigračima iz svoga „polja” gađaju loptom učenike druge ekipe.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Vanjski igrači i igrači „polja” međusobno se dodaju i gađaju loptom kad im se ukaže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prigoda.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 xml:space="preserve">Igra traje </w:t>
            </w:r>
            <w:r>
              <w:rPr>
                <w:rFonts w:cstheme="minorHAnsi"/>
              </w:rPr>
              <w:t>pet</w:t>
            </w:r>
            <w:r w:rsidRPr="00617AEE">
              <w:rPr>
                <w:rFonts w:cstheme="minorHAnsi"/>
              </w:rPr>
              <w:t xml:space="preserve"> minuta. Pobjednik je ona skupina koja je imala više bodova</w:t>
            </w:r>
            <w:r>
              <w:rPr>
                <w:rFonts w:cstheme="minorHAnsi"/>
              </w:rPr>
              <w:t>/</w:t>
            </w:r>
            <w:r w:rsidRPr="00617AEE">
              <w:rPr>
                <w:rFonts w:cstheme="minorHAnsi"/>
              </w:rPr>
              <w:t>pogodaka.</w:t>
            </w:r>
          </w:p>
        </w:tc>
      </w:tr>
      <w:tr w:rsidR="008E66F0" w:rsidRPr="00C208B7" w14:paraId="17F95E9C" w14:textId="77777777" w:rsidTr="008E66F0">
        <w:trPr>
          <w:trHeight w:val="1422"/>
        </w:trPr>
        <w:tc>
          <w:tcPr>
            <w:tcW w:w="1838" w:type="dxa"/>
          </w:tcPr>
          <w:p w14:paraId="318E0D67" w14:textId="77777777" w:rsidR="008E66F0" w:rsidRPr="008E66F0" w:rsidRDefault="008E66F0" w:rsidP="008E66F0">
            <w:pPr>
              <w:jc w:val="center"/>
              <w:rPr>
                <w:b/>
              </w:rPr>
            </w:pPr>
          </w:p>
          <w:p w14:paraId="219F57CC" w14:textId="77777777" w:rsidR="008E66F0" w:rsidRPr="008E66F0" w:rsidRDefault="008E66F0" w:rsidP="008E66F0">
            <w:pPr>
              <w:jc w:val="center"/>
              <w:rPr>
                <w:b/>
              </w:rPr>
            </w:pPr>
          </w:p>
          <w:p w14:paraId="0E0DFD45" w14:textId="0E141F27" w:rsidR="008E66F0" w:rsidRPr="008E66F0" w:rsidRDefault="008E66F0" w:rsidP="008E66F0">
            <w:pPr>
              <w:jc w:val="center"/>
              <w:rPr>
                <w:b/>
              </w:rPr>
            </w:pPr>
            <w:r w:rsidRPr="008E66F0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14B981BC" w14:textId="77777777" w:rsidR="008E66F0" w:rsidRPr="00845153" w:rsidRDefault="008E66F0" w:rsidP="008E66F0">
            <w:pPr>
              <w:spacing w:line="276" w:lineRule="auto"/>
              <w:rPr>
                <w:b/>
                <w:bCs/>
              </w:rPr>
            </w:pPr>
            <w:r w:rsidRPr="00845153">
              <w:rPr>
                <w:b/>
                <w:bCs/>
              </w:rPr>
              <w:t>RAZGOVOR O SATU</w:t>
            </w:r>
          </w:p>
          <w:p w14:paraId="2BB2C5EA" w14:textId="77777777" w:rsidR="008E66F0" w:rsidRPr="00845153" w:rsidRDefault="008E66F0" w:rsidP="008E66F0">
            <w:pPr>
              <w:spacing w:line="276" w:lineRule="auto"/>
              <w:rPr>
                <w:b/>
                <w:bCs/>
              </w:rPr>
            </w:pPr>
          </w:p>
          <w:p w14:paraId="045F79D4" w14:textId="77777777" w:rsidR="008E66F0" w:rsidRPr="00845153" w:rsidRDefault="008E66F0" w:rsidP="008E66F0">
            <w:pPr>
              <w:spacing w:line="276" w:lineRule="auto"/>
              <w:rPr>
                <w:b/>
                <w:bCs/>
              </w:rPr>
            </w:pPr>
            <w:r w:rsidRPr="00845153">
              <w:rPr>
                <w:b/>
                <w:bCs/>
              </w:rPr>
              <w:t>VREDNOVANJE KAO UČENJE: SEMAFOR</w:t>
            </w:r>
          </w:p>
          <w:p w14:paraId="49B9E651" w14:textId="77777777" w:rsidR="008E66F0" w:rsidRPr="002D22EB" w:rsidRDefault="008E66F0" w:rsidP="008E66F0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39AE"/>
    <w:rsid w:val="000778D9"/>
    <w:rsid w:val="00091AA8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120F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C4DB9"/>
    <w:rsid w:val="00417F5E"/>
    <w:rsid w:val="004323D1"/>
    <w:rsid w:val="0044286A"/>
    <w:rsid w:val="004557B0"/>
    <w:rsid w:val="004578A1"/>
    <w:rsid w:val="004606B8"/>
    <w:rsid w:val="00462339"/>
    <w:rsid w:val="0046462A"/>
    <w:rsid w:val="00465286"/>
    <w:rsid w:val="004835A9"/>
    <w:rsid w:val="00496099"/>
    <w:rsid w:val="004A5361"/>
    <w:rsid w:val="004D28DD"/>
    <w:rsid w:val="004E42F1"/>
    <w:rsid w:val="00503659"/>
    <w:rsid w:val="005478FF"/>
    <w:rsid w:val="005763A4"/>
    <w:rsid w:val="0058452E"/>
    <w:rsid w:val="00585A4C"/>
    <w:rsid w:val="005D5D24"/>
    <w:rsid w:val="005E6F4A"/>
    <w:rsid w:val="00603B51"/>
    <w:rsid w:val="00610047"/>
    <w:rsid w:val="00617AEE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21EF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8E66F0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0295A"/>
    <w:rsid w:val="00A23FA3"/>
    <w:rsid w:val="00A57156"/>
    <w:rsid w:val="00A72561"/>
    <w:rsid w:val="00A93481"/>
    <w:rsid w:val="00AA197C"/>
    <w:rsid w:val="00AF2266"/>
    <w:rsid w:val="00B11DEB"/>
    <w:rsid w:val="00B2571A"/>
    <w:rsid w:val="00B4265B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CF78BA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E1B67"/>
    <w:rsid w:val="00E43550"/>
    <w:rsid w:val="00E5256B"/>
    <w:rsid w:val="00E862E4"/>
    <w:rsid w:val="00ED2BE6"/>
    <w:rsid w:val="00EE699B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C7CD5-F623-47B4-9687-9972CDD1C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2019-08-05T08:46:00Z</dcterms:created>
  <dcterms:modified xsi:type="dcterms:W3CDTF">2019-08-05T08:46:00Z</dcterms:modified>
</cp:coreProperties>
</file>