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UČENIČKA PRAVA I DUŽNOSTI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U svakom zadatku ponuđene su 3 tvrdn</w:t>
      </w:r>
      <w:r w:rsidR="00417E39">
        <w:rPr>
          <w:rFonts w:asciiTheme="minorHAnsi" w:hAnsiTheme="minorHAnsi"/>
          <w:sz w:val="24"/>
          <w:szCs w:val="24"/>
        </w:rPr>
        <w:t>je. Samo je jedna od njih točna</w:t>
      </w:r>
      <w:r w:rsidRPr="00417E39">
        <w:rPr>
          <w:rFonts w:asciiTheme="minorHAnsi" w:hAnsiTheme="minorHAnsi"/>
          <w:sz w:val="24"/>
          <w:szCs w:val="24"/>
        </w:rPr>
        <w:t>. Zaokruži slovo isp</w:t>
      </w:r>
      <w:r w:rsidR="00417E39">
        <w:rPr>
          <w:rFonts w:asciiTheme="minorHAnsi" w:hAnsiTheme="minorHAnsi"/>
          <w:sz w:val="24"/>
          <w:szCs w:val="24"/>
        </w:rPr>
        <w:t>r</w:t>
      </w:r>
      <w:r w:rsidRPr="00417E39">
        <w:rPr>
          <w:rFonts w:asciiTheme="minorHAnsi" w:hAnsiTheme="minorHAnsi"/>
          <w:sz w:val="24"/>
          <w:szCs w:val="24"/>
        </w:rPr>
        <w:t xml:space="preserve">ed točne tvrdnje. 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1.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 a) Svi ljudi imaju samo dužnosti.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 b) Svi ljudi imaju samo prava.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 c) Svi ljudi imaju i parava i dužnosti. 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2. 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Djeca nemaju prava.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b) Samo neka djeca imaju prava.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c) Sva djeca imaju neka prava.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3. 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U našoj domovini pohađanje škole je obvezno.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b) U našoj domovini pohađanje škole nije obvezno.</w:t>
      </w:r>
    </w:p>
    <w:p w:rsidR="009E7CF4" w:rsidRPr="00417E39" w:rsidRDefault="009E7CF4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c) U našoj domovini djeca nemaju prav</w:t>
      </w:r>
      <w:r w:rsidR="00417E39">
        <w:rPr>
          <w:rFonts w:asciiTheme="minorHAnsi" w:hAnsiTheme="minorHAnsi"/>
          <w:sz w:val="24"/>
          <w:szCs w:val="24"/>
        </w:rPr>
        <w:t>o</w:t>
      </w:r>
      <w:r w:rsidRPr="00417E39">
        <w:rPr>
          <w:rFonts w:asciiTheme="minorHAnsi" w:hAnsiTheme="minorHAnsi"/>
          <w:sz w:val="24"/>
          <w:szCs w:val="24"/>
        </w:rPr>
        <w:t xml:space="preserve"> školovanja.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4. 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Moje je pravo pitati kad mi nešto nije jasno.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b) Ja nemam pravo pitati kad mi nešto nije jasno.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c) Strogo je zabranjeno pitati kad mi nešto nije jasno. 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5. 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Moja je dužnost uvažavati samo mišljenje koje je jednako mojem.</w:t>
      </w:r>
    </w:p>
    <w:p w:rsidR="00D13F46" w:rsidRPr="00417E39" w:rsidRDefault="00D13F46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b) </w:t>
      </w:r>
      <w:r w:rsidR="0050561B" w:rsidRPr="00417E39">
        <w:rPr>
          <w:rFonts w:asciiTheme="minorHAnsi" w:hAnsiTheme="minorHAnsi"/>
          <w:sz w:val="24"/>
          <w:szCs w:val="24"/>
        </w:rPr>
        <w:t>Moja je dužnost uvažavati mišljenja drugačija od mojeg.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c) Moja je dužnost druge uvjeriti u svoje mišljenje.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6.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Moje je pravo birati prijatelje.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b) Ja nemam pravo na izbor prijatelja.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c) Netko ima pravo birati mene za prijatelja, a ja nemam tog prava.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7.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Moja je dužnost pisati samo zadaće koje mi se sviđaju.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b) Ja ne moram pisati zadaće.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c) Moja je dužnost redovito pisati zadaće.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8.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S nastave smijem neopravdano izostati kad pišemo ispit, a ja nisam učio.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b) S nastave se ne smije neopravdano izostajati. </w:t>
      </w:r>
    </w:p>
    <w:p w:rsidR="0050561B" w:rsidRPr="00417E39" w:rsidRDefault="0050561B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c) S nastave se smije neopravdano izostati 5 puta tijekom školske godine. 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9. </w:t>
      </w:r>
    </w:p>
    <w:p w:rsidR="0004144D" w:rsidRPr="00417E39" w:rsidRDefault="00D90D9C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a) Moje je p</w:t>
      </w:r>
      <w:r w:rsidR="0004144D" w:rsidRPr="00417E39">
        <w:rPr>
          <w:rFonts w:asciiTheme="minorHAnsi" w:hAnsiTheme="minorHAnsi"/>
          <w:sz w:val="24"/>
          <w:szCs w:val="24"/>
        </w:rPr>
        <w:t>ravo da me odrasli upoznaju s mojim pravima.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b) Odrasli me ne moraju upoznati s mojim pravima.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c) Dijete nema nikakvih prava.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</w:p>
    <w:p w:rsidR="00D646C7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>10.</w:t>
      </w:r>
    </w:p>
    <w:p w:rsidR="00D646C7" w:rsidRPr="00417E39" w:rsidRDefault="00D646C7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a) </w:t>
      </w:r>
      <w:r w:rsidR="00A46FF2" w:rsidRPr="00417E39">
        <w:rPr>
          <w:rFonts w:asciiTheme="minorHAnsi" w:hAnsiTheme="minorHAnsi"/>
          <w:sz w:val="24"/>
          <w:szCs w:val="24"/>
        </w:rPr>
        <w:t>UNHCR je organizacija koja se bavi zaštitom dječjih prava.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b) </w:t>
      </w:r>
      <w:r w:rsidR="00D646C7" w:rsidRPr="00417E39">
        <w:rPr>
          <w:rFonts w:asciiTheme="minorHAnsi" w:hAnsiTheme="minorHAnsi"/>
          <w:sz w:val="24"/>
          <w:szCs w:val="24"/>
        </w:rPr>
        <w:t xml:space="preserve">UNESCO </w:t>
      </w:r>
      <w:bookmarkStart w:id="0" w:name="_GoBack"/>
      <w:bookmarkEnd w:id="0"/>
      <w:r w:rsidR="00D646C7" w:rsidRPr="00417E39">
        <w:rPr>
          <w:rFonts w:asciiTheme="minorHAnsi" w:hAnsiTheme="minorHAnsi"/>
          <w:sz w:val="24"/>
          <w:szCs w:val="24"/>
        </w:rPr>
        <w:t>je organizacija koja se bavi zaštitom dječjih prava.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  <w:r w:rsidRPr="00417E39">
        <w:rPr>
          <w:rFonts w:asciiTheme="minorHAnsi" w:hAnsiTheme="minorHAnsi"/>
          <w:sz w:val="24"/>
          <w:szCs w:val="24"/>
        </w:rPr>
        <w:t xml:space="preserve">c) UNICEF je organizacija koja se bavi zaštitom dječjih prava. </w:t>
      </w:r>
    </w:p>
    <w:p w:rsidR="0004144D" w:rsidRPr="00417E39" w:rsidRDefault="0004144D">
      <w:pPr>
        <w:rPr>
          <w:rFonts w:asciiTheme="minorHAnsi" w:hAnsiTheme="minorHAnsi"/>
          <w:sz w:val="24"/>
          <w:szCs w:val="24"/>
        </w:rPr>
      </w:pPr>
    </w:p>
    <w:sectPr w:rsidR="0004144D" w:rsidRPr="00417E39" w:rsidSect="00AE428B">
      <w:headerReference w:type="default" r:id="rId6"/>
      <w:footerReference w:type="default" r:id="rId7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39" w:rsidRDefault="00417E39" w:rsidP="00417E39">
      <w:r>
        <w:separator/>
      </w:r>
    </w:p>
  </w:endnote>
  <w:endnote w:type="continuationSeparator" w:id="0">
    <w:p w:rsidR="00417E39" w:rsidRDefault="00417E39" w:rsidP="0041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39" w:rsidRPr="00417E39" w:rsidRDefault="00417E39" w:rsidP="00417E39">
    <w:pPr>
      <w:pStyle w:val="Footer"/>
      <w:jc w:val="right"/>
      <w:rPr>
        <w:rFonts w:asciiTheme="minorHAnsi" w:hAnsiTheme="minorHAnsi"/>
      </w:rPr>
    </w:pPr>
    <w:r w:rsidRPr="00417E39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39" w:rsidRDefault="00417E39" w:rsidP="00417E39">
      <w:r>
        <w:separator/>
      </w:r>
    </w:p>
  </w:footnote>
  <w:footnote w:type="continuationSeparator" w:id="0">
    <w:p w:rsidR="00417E39" w:rsidRDefault="00417E39" w:rsidP="0041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39" w:rsidRDefault="00417E39" w:rsidP="00417E39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417E39" w:rsidRDefault="00417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F4"/>
    <w:rsid w:val="0004144D"/>
    <w:rsid w:val="0025374A"/>
    <w:rsid w:val="002F09AD"/>
    <w:rsid w:val="00417E39"/>
    <w:rsid w:val="0050561B"/>
    <w:rsid w:val="009E7CF4"/>
    <w:rsid w:val="00A46FF2"/>
    <w:rsid w:val="00AE428B"/>
    <w:rsid w:val="00D13F46"/>
    <w:rsid w:val="00D646C7"/>
    <w:rsid w:val="00D90D9C"/>
    <w:rsid w:val="00DD5CFA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6BEE"/>
  <w15:docId w15:val="{3169A92E-B159-4C78-9D37-913397B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39"/>
  </w:style>
  <w:style w:type="paragraph" w:styleId="Footer">
    <w:name w:val="footer"/>
    <w:basedOn w:val="Normal"/>
    <w:link w:val="FooterChar"/>
    <w:uiPriority w:val="99"/>
    <w:unhideWhenUsed/>
    <w:rsid w:val="00417E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5</cp:revision>
  <dcterms:created xsi:type="dcterms:W3CDTF">2014-04-30T11:46:00Z</dcterms:created>
  <dcterms:modified xsi:type="dcterms:W3CDTF">2016-06-26T16:06:00Z</dcterms:modified>
</cp:coreProperties>
</file>