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45" w:rsidRDefault="005F420B" w:rsidP="00851947">
      <w:r>
        <w:t>P</w:t>
      </w:r>
      <w:r w:rsidR="00847745">
        <w:t>isano zbrajanje peteroznamenkastih brojeva</w:t>
      </w:r>
    </w:p>
    <w:p w:rsidR="00F51E6E" w:rsidRPr="00847745" w:rsidRDefault="00851947" w:rsidP="00851947">
      <w:pPr>
        <w:pStyle w:val="ListParagraph"/>
        <w:numPr>
          <w:ilvl w:val="0"/>
          <w:numId w:val="1"/>
        </w:numPr>
      </w:pPr>
      <w:r w:rsidRPr="00847745">
        <w:t xml:space="preserve">Koliko ukupno stanovnika ima grad Rijeka, ako u njemu živi </w:t>
      </w:r>
      <w:r w:rsidR="005F420B">
        <w:t>75 532 žena i 68 511 muškaraca?</w:t>
      </w:r>
    </w:p>
    <w:p w:rsidR="00851947" w:rsidRPr="00847745" w:rsidRDefault="00851947" w:rsidP="00851947">
      <w:pPr>
        <w:pStyle w:val="ListParagraph"/>
        <w:numPr>
          <w:ilvl w:val="0"/>
          <w:numId w:val="2"/>
        </w:numPr>
      </w:pPr>
      <w:r w:rsidRPr="00847745">
        <w:t>142 043</w:t>
      </w:r>
    </w:p>
    <w:p w:rsidR="00851947" w:rsidRPr="00847745" w:rsidRDefault="00851947" w:rsidP="00851947">
      <w:pPr>
        <w:pStyle w:val="ListParagraph"/>
        <w:numPr>
          <w:ilvl w:val="0"/>
          <w:numId w:val="2"/>
        </w:numPr>
      </w:pPr>
      <w:r w:rsidRPr="00847745">
        <w:t>143 043</w:t>
      </w:r>
    </w:p>
    <w:p w:rsidR="00851947" w:rsidRPr="00847745" w:rsidRDefault="00851947" w:rsidP="00851947">
      <w:pPr>
        <w:pStyle w:val="ListParagraph"/>
        <w:numPr>
          <w:ilvl w:val="0"/>
          <w:numId w:val="2"/>
        </w:numPr>
      </w:pPr>
      <w:r w:rsidRPr="00847745">
        <w:t>144 043</w:t>
      </w:r>
    </w:p>
    <w:p w:rsidR="00851947" w:rsidRPr="00847745" w:rsidRDefault="00851947" w:rsidP="00851947">
      <w:pPr>
        <w:pStyle w:val="ListParagraph"/>
        <w:ind w:left="1440"/>
      </w:pPr>
    </w:p>
    <w:p w:rsidR="00851947" w:rsidRPr="00847745" w:rsidRDefault="001C0B92" w:rsidP="00851947">
      <w:pPr>
        <w:pStyle w:val="ListParagraph"/>
        <w:numPr>
          <w:ilvl w:val="0"/>
          <w:numId w:val="1"/>
        </w:numPr>
      </w:pPr>
      <w:r w:rsidRPr="00847745">
        <w:t xml:space="preserve">Koliko grad Rijeka ima ukupno djece, ako znaš da ima 25 </w:t>
      </w:r>
      <w:r w:rsidR="005F420B">
        <w:t>342 dječaka i 32 456 djevojčica?</w:t>
      </w:r>
    </w:p>
    <w:p w:rsidR="0055031D" w:rsidRPr="00847745" w:rsidRDefault="0055031D" w:rsidP="0055031D">
      <w:pPr>
        <w:pStyle w:val="ListParagraph"/>
        <w:numPr>
          <w:ilvl w:val="0"/>
          <w:numId w:val="3"/>
        </w:numPr>
      </w:pPr>
      <w:r w:rsidRPr="00847745">
        <w:t>57 798</w:t>
      </w:r>
    </w:p>
    <w:p w:rsidR="0055031D" w:rsidRPr="00847745" w:rsidRDefault="0055031D" w:rsidP="0055031D">
      <w:pPr>
        <w:pStyle w:val="ListParagraph"/>
        <w:numPr>
          <w:ilvl w:val="0"/>
          <w:numId w:val="3"/>
        </w:numPr>
      </w:pPr>
      <w:r w:rsidRPr="00847745">
        <w:t>55 798</w:t>
      </w:r>
    </w:p>
    <w:p w:rsidR="0055031D" w:rsidRPr="00847745" w:rsidRDefault="0055031D" w:rsidP="0055031D">
      <w:pPr>
        <w:pStyle w:val="ListParagraph"/>
        <w:numPr>
          <w:ilvl w:val="0"/>
          <w:numId w:val="3"/>
        </w:numPr>
      </w:pPr>
      <w:r w:rsidRPr="00847745">
        <w:t>54 798</w:t>
      </w:r>
    </w:p>
    <w:p w:rsidR="0055031D" w:rsidRPr="00847745" w:rsidRDefault="0055031D" w:rsidP="0055031D">
      <w:pPr>
        <w:pStyle w:val="ListParagraph"/>
        <w:ind w:left="1440"/>
      </w:pPr>
    </w:p>
    <w:p w:rsidR="001C0B92" w:rsidRPr="00847745" w:rsidRDefault="005F420B" w:rsidP="00851947">
      <w:pPr>
        <w:pStyle w:val="ListParagraph"/>
        <w:numPr>
          <w:ilvl w:val="0"/>
          <w:numId w:val="1"/>
        </w:numPr>
      </w:pPr>
      <w:r>
        <w:t>U r</w:t>
      </w:r>
      <w:r w:rsidR="001C0B92" w:rsidRPr="00847745">
        <w:t>iječke vrtiće ide 12 547 dječaka i 18 254 djevojčica. K</w:t>
      </w:r>
      <w:r>
        <w:t>oliko ukupno djece pohađa vrtić?</w:t>
      </w:r>
    </w:p>
    <w:p w:rsidR="0055031D" w:rsidRPr="00847745" w:rsidRDefault="0055031D" w:rsidP="0055031D">
      <w:pPr>
        <w:pStyle w:val="ListParagraph"/>
        <w:numPr>
          <w:ilvl w:val="0"/>
          <w:numId w:val="4"/>
        </w:numPr>
      </w:pPr>
      <w:r w:rsidRPr="00847745">
        <w:t xml:space="preserve">31 801 </w:t>
      </w:r>
    </w:p>
    <w:p w:rsidR="0055031D" w:rsidRPr="00847745" w:rsidRDefault="0055031D" w:rsidP="0055031D">
      <w:pPr>
        <w:pStyle w:val="ListParagraph"/>
        <w:numPr>
          <w:ilvl w:val="0"/>
          <w:numId w:val="4"/>
        </w:numPr>
      </w:pPr>
      <w:r w:rsidRPr="00847745">
        <w:t xml:space="preserve">30 801 </w:t>
      </w:r>
    </w:p>
    <w:p w:rsidR="0055031D" w:rsidRPr="00847745" w:rsidRDefault="0055031D" w:rsidP="0055031D">
      <w:pPr>
        <w:pStyle w:val="ListParagraph"/>
        <w:numPr>
          <w:ilvl w:val="0"/>
          <w:numId w:val="4"/>
        </w:numPr>
      </w:pPr>
      <w:r w:rsidRPr="00847745">
        <w:t>29 801</w:t>
      </w:r>
    </w:p>
    <w:p w:rsidR="0055031D" w:rsidRPr="00847745" w:rsidRDefault="0055031D" w:rsidP="0055031D">
      <w:pPr>
        <w:pStyle w:val="ListParagraph"/>
        <w:ind w:left="1440"/>
      </w:pPr>
    </w:p>
    <w:p w:rsidR="001C0B92" w:rsidRPr="00847745" w:rsidRDefault="005F420B" w:rsidP="00851947">
      <w:pPr>
        <w:pStyle w:val="ListParagraph"/>
        <w:numPr>
          <w:ilvl w:val="0"/>
          <w:numId w:val="1"/>
        </w:numPr>
      </w:pPr>
      <w:r>
        <w:t>U r</w:t>
      </w:r>
      <w:r w:rsidR="001C0B92" w:rsidRPr="00847745">
        <w:t>iječke škole upisano je 11 222 dječaka i 13 658 djevojčica. K</w:t>
      </w:r>
      <w:r>
        <w:t>oliko ukupno djece pohađa školu?</w:t>
      </w:r>
    </w:p>
    <w:p w:rsidR="0055031D" w:rsidRPr="00847745" w:rsidRDefault="0055031D" w:rsidP="0055031D">
      <w:pPr>
        <w:pStyle w:val="ListParagraph"/>
        <w:numPr>
          <w:ilvl w:val="0"/>
          <w:numId w:val="5"/>
        </w:numPr>
      </w:pPr>
      <w:r w:rsidRPr="00847745">
        <w:t>22 886</w:t>
      </w:r>
    </w:p>
    <w:p w:rsidR="0055031D" w:rsidRPr="00847745" w:rsidRDefault="0055031D" w:rsidP="0055031D">
      <w:pPr>
        <w:pStyle w:val="ListParagraph"/>
        <w:numPr>
          <w:ilvl w:val="0"/>
          <w:numId w:val="5"/>
        </w:numPr>
      </w:pPr>
      <w:r w:rsidRPr="00847745">
        <w:t>24 880</w:t>
      </w:r>
    </w:p>
    <w:p w:rsidR="0055031D" w:rsidRPr="00847745" w:rsidRDefault="0055031D" w:rsidP="0055031D">
      <w:pPr>
        <w:pStyle w:val="ListParagraph"/>
        <w:numPr>
          <w:ilvl w:val="0"/>
          <w:numId w:val="5"/>
        </w:numPr>
      </w:pPr>
      <w:r w:rsidRPr="00847745">
        <w:t>22 436</w:t>
      </w:r>
    </w:p>
    <w:p w:rsidR="0055031D" w:rsidRPr="00847745" w:rsidRDefault="0055031D" w:rsidP="0055031D">
      <w:pPr>
        <w:pStyle w:val="ListParagraph"/>
        <w:ind w:left="1440"/>
      </w:pPr>
    </w:p>
    <w:p w:rsidR="001C0B92" w:rsidRPr="00847745" w:rsidRDefault="001C0B92" w:rsidP="001C0B92">
      <w:pPr>
        <w:pStyle w:val="ListParagraph"/>
        <w:numPr>
          <w:ilvl w:val="0"/>
          <w:numId w:val="1"/>
        </w:numPr>
      </w:pPr>
      <w:r w:rsidRPr="00847745">
        <w:t xml:space="preserve">U školi se provode izvannastavne aktivnosti. 10 038 dječaka i 10 062 djevojčica pohađaju neku od aktivnosti. Koliko ukupno djece </w:t>
      </w:r>
      <w:r w:rsidR="005F420B">
        <w:t>pohađa izvannastavne aktivnosti?</w:t>
      </w:r>
    </w:p>
    <w:p w:rsidR="0055031D" w:rsidRPr="00847745" w:rsidRDefault="0055031D" w:rsidP="0055031D">
      <w:pPr>
        <w:pStyle w:val="ListParagraph"/>
        <w:numPr>
          <w:ilvl w:val="0"/>
          <w:numId w:val="6"/>
        </w:numPr>
      </w:pPr>
      <w:r w:rsidRPr="00847745">
        <w:t>20 100</w:t>
      </w:r>
    </w:p>
    <w:p w:rsidR="0055031D" w:rsidRPr="00847745" w:rsidRDefault="0055031D" w:rsidP="0055031D">
      <w:pPr>
        <w:pStyle w:val="ListParagraph"/>
        <w:numPr>
          <w:ilvl w:val="0"/>
          <w:numId w:val="6"/>
        </w:numPr>
      </w:pPr>
      <w:r w:rsidRPr="00847745">
        <w:t>21 111</w:t>
      </w:r>
    </w:p>
    <w:p w:rsidR="0055031D" w:rsidRPr="00847745" w:rsidRDefault="0055031D" w:rsidP="0055031D">
      <w:pPr>
        <w:pStyle w:val="ListParagraph"/>
        <w:numPr>
          <w:ilvl w:val="0"/>
          <w:numId w:val="6"/>
        </w:numPr>
      </w:pPr>
      <w:r w:rsidRPr="00847745">
        <w:t>21 100</w:t>
      </w:r>
    </w:p>
    <w:p w:rsidR="0055031D" w:rsidRPr="00847745" w:rsidRDefault="0055031D" w:rsidP="0055031D">
      <w:pPr>
        <w:pStyle w:val="ListParagraph"/>
        <w:ind w:left="1440"/>
      </w:pPr>
    </w:p>
    <w:p w:rsidR="001C0B92" w:rsidRPr="00847745" w:rsidRDefault="001C0B92" w:rsidP="001C0B92">
      <w:pPr>
        <w:pStyle w:val="ListParagraph"/>
        <w:numPr>
          <w:ilvl w:val="0"/>
          <w:numId w:val="1"/>
        </w:numPr>
      </w:pPr>
      <w:r w:rsidRPr="00847745">
        <w:t>Učenici redovito pohađaju i izvanškolske aktivnosti. 11 259 dječaka i 10 128 djevojčica pohađaju neku od aktivnosti. Koliko ukupno djece</w:t>
      </w:r>
      <w:r w:rsidR="005F420B">
        <w:t xml:space="preserve"> pohađa izvanškolske aktivnosti?</w:t>
      </w:r>
    </w:p>
    <w:p w:rsidR="0055031D" w:rsidRPr="00847745" w:rsidRDefault="0055031D" w:rsidP="0055031D">
      <w:pPr>
        <w:pStyle w:val="ListParagraph"/>
        <w:numPr>
          <w:ilvl w:val="0"/>
          <w:numId w:val="7"/>
        </w:numPr>
      </w:pPr>
      <w:r w:rsidRPr="00847745">
        <w:t>22 387</w:t>
      </w:r>
    </w:p>
    <w:p w:rsidR="0055031D" w:rsidRPr="00847745" w:rsidRDefault="0055031D" w:rsidP="0055031D">
      <w:pPr>
        <w:pStyle w:val="ListParagraph"/>
        <w:numPr>
          <w:ilvl w:val="0"/>
          <w:numId w:val="7"/>
        </w:numPr>
      </w:pPr>
      <w:r w:rsidRPr="00847745">
        <w:t>20 387</w:t>
      </w:r>
    </w:p>
    <w:p w:rsidR="0055031D" w:rsidRPr="00847745" w:rsidRDefault="0055031D" w:rsidP="0055031D">
      <w:pPr>
        <w:pStyle w:val="ListParagraph"/>
        <w:numPr>
          <w:ilvl w:val="0"/>
          <w:numId w:val="7"/>
        </w:numPr>
      </w:pPr>
      <w:r w:rsidRPr="00847745">
        <w:t>21 387</w:t>
      </w:r>
    </w:p>
    <w:p w:rsidR="0055031D" w:rsidRPr="00847745" w:rsidRDefault="0055031D" w:rsidP="0055031D">
      <w:pPr>
        <w:pStyle w:val="ListParagraph"/>
        <w:ind w:left="1440"/>
      </w:pPr>
    </w:p>
    <w:p w:rsidR="001C0B92" w:rsidRPr="00847745" w:rsidRDefault="001C0B92" w:rsidP="00851947">
      <w:pPr>
        <w:pStyle w:val="ListParagraph"/>
        <w:numPr>
          <w:ilvl w:val="0"/>
          <w:numId w:val="1"/>
        </w:numPr>
      </w:pPr>
      <w:r w:rsidRPr="00847745">
        <w:t xml:space="preserve">Osim djece nastavu pohađaju i odrasli. Školu za odrasle pohađa 13 </w:t>
      </w:r>
      <w:r w:rsidR="006D2C49" w:rsidRPr="00847745">
        <w:t>589 muškaraca i 14 875 žena. Koliko njih ukupno pohađa školu za odras</w:t>
      </w:r>
      <w:r w:rsidR="005F420B">
        <w:t>le?</w:t>
      </w:r>
    </w:p>
    <w:p w:rsidR="0055031D" w:rsidRPr="00847745" w:rsidRDefault="0055031D" w:rsidP="0055031D">
      <w:pPr>
        <w:pStyle w:val="ListParagraph"/>
        <w:numPr>
          <w:ilvl w:val="0"/>
          <w:numId w:val="8"/>
        </w:numPr>
      </w:pPr>
      <w:r w:rsidRPr="00847745">
        <w:t>28 454</w:t>
      </w:r>
    </w:p>
    <w:p w:rsidR="0055031D" w:rsidRPr="00847745" w:rsidRDefault="0055031D" w:rsidP="0055031D">
      <w:pPr>
        <w:pStyle w:val="ListParagraph"/>
        <w:numPr>
          <w:ilvl w:val="0"/>
          <w:numId w:val="8"/>
        </w:numPr>
      </w:pPr>
      <w:r w:rsidRPr="00847745">
        <w:t xml:space="preserve">28 464 </w:t>
      </w:r>
    </w:p>
    <w:p w:rsidR="0055031D" w:rsidRPr="00847745" w:rsidRDefault="0055031D" w:rsidP="0055031D">
      <w:pPr>
        <w:pStyle w:val="ListParagraph"/>
        <w:numPr>
          <w:ilvl w:val="0"/>
          <w:numId w:val="8"/>
        </w:numPr>
      </w:pPr>
      <w:r w:rsidRPr="00847745">
        <w:t>28 474</w:t>
      </w:r>
    </w:p>
    <w:p w:rsidR="0055031D" w:rsidRPr="00847745" w:rsidRDefault="0055031D" w:rsidP="0055031D">
      <w:pPr>
        <w:pStyle w:val="ListParagraph"/>
        <w:ind w:left="1440"/>
      </w:pPr>
    </w:p>
    <w:p w:rsidR="006D2C49" w:rsidRPr="00847745" w:rsidRDefault="006D2C49" w:rsidP="00851947">
      <w:pPr>
        <w:pStyle w:val="ListParagraph"/>
        <w:numPr>
          <w:ilvl w:val="0"/>
          <w:numId w:val="1"/>
        </w:numPr>
      </w:pPr>
      <w:r w:rsidRPr="00847745">
        <w:t xml:space="preserve">U školama radi 10 547 </w:t>
      </w:r>
      <w:r w:rsidR="005F420B">
        <w:t>učitelja</w:t>
      </w:r>
      <w:r w:rsidRPr="00847745">
        <w:t xml:space="preserve"> i 15 689 </w:t>
      </w:r>
      <w:r w:rsidR="005F420B">
        <w:t>učiteljica. Koliko je njih ukupno?</w:t>
      </w:r>
    </w:p>
    <w:p w:rsidR="0055031D" w:rsidRPr="00847745" w:rsidRDefault="0055031D" w:rsidP="0055031D">
      <w:pPr>
        <w:pStyle w:val="ListParagraph"/>
        <w:numPr>
          <w:ilvl w:val="0"/>
          <w:numId w:val="9"/>
        </w:numPr>
      </w:pPr>
      <w:r w:rsidRPr="00847745">
        <w:t>26 236</w:t>
      </w:r>
    </w:p>
    <w:p w:rsidR="0055031D" w:rsidRPr="00847745" w:rsidRDefault="0055031D" w:rsidP="0055031D">
      <w:pPr>
        <w:pStyle w:val="ListParagraph"/>
        <w:numPr>
          <w:ilvl w:val="0"/>
          <w:numId w:val="9"/>
        </w:numPr>
      </w:pPr>
      <w:r w:rsidRPr="00847745">
        <w:t>27 236</w:t>
      </w:r>
    </w:p>
    <w:p w:rsidR="0055031D" w:rsidRPr="00847745" w:rsidRDefault="0055031D" w:rsidP="0055031D">
      <w:pPr>
        <w:pStyle w:val="ListParagraph"/>
        <w:numPr>
          <w:ilvl w:val="0"/>
          <w:numId w:val="9"/>
        </w:numPr>
      </w:pPr>
      <w:r w:rsidRPr="00847745">
        <w:t>26 243</w:t>
      </w:r>
    </w:p>
    <w:p w:rsidR="0055031D" w:rsidRPr="00847745" w:rsidRDefault="0055031D" w:rsidP="0055031D">
      <w:pPr>
        <w:pStyle w:val="ListParagraph"/>
        <w:ind w:left="1440"/>
      </w:pPr>
    </w:p>
    <w:p w:rsidR="006D2C49" w:rsidRPr="00847745" w:rsidRDefault="006D2C49" w:rsidP="00851947">
      <w:pPr>
        <w:pStyle w:val="ListParagraph"/>
        <w:numPr>
          <w:ilvl w:val="0"/>
          <w:numId w:val="1"/>
        </w:numPr>
      </w:pPr>
      <w:r w:rsidRPr="00847745">
        <w:t>Od ukupnog broja učenika, 24 514 dječaka i 30 005 djevojčica idu na organizirane izlete. K</w:t>
      </w:r>
      <w:r w:rsidR="005F420B">
        <w:t>oliko ukupno djece ide na izlete?</w:t>
      </w:r>
    </w:p>
    <w:p w:rsidR="0055031D" w:rsidRPr="00847745" w:rsidRDefault="0055031D" w:rsidP="0055031D">
      <w:pPr>
        <w:pStyle w:val="ListParagraph"/>
        <w:numPr>
          <w:ilvl w:val="0"/>
          <w:numId w:val="10"/>
        </w:numPr>
      </w:pPr>
      <w:r w:rsidRPr="00847745">
        <w:t>54 519</w:t>
      </w:r>
    </w:p>
    <w:p w:rsidR="0055031D" w:rsidRPr="00847745" w:rsidRDefault="0055031D" w:rsidP="0055031D">
      <w:pPr>
        <w:pStyle w:val="ListParagraph"/>
        <w:numPr>
          <w:ilvl w:val="0"/>
          <w:numId w:val="10"/>
        </w:numPr>
      </w:pPr>
      <w:r w:rsidRPr="00847745">
        <w:t>55 519</w:t>
      </w:r>
    </w:p>
    <w:p w:rsidR="0055031D" w:rsidRPr="00847745" w:rsidRDefault="0055031D" w:rsidP="0055031D">
      <w:pPr>
        <w:pStyle w:val="ListParagraph"/>
        <w:numPr>
          <w:ilvl w:val="0"/>
          <w:numId w:val="10"/>
        </w:numPr>
      </w:pPr>
      <w:r w:rsidRPr="00847745">
        <w:t>56 519</w:t>
      </w:r>
    </w:p>
    <w:p w:rsidR="0055031D" w:rsidRPr="00847745" w:rsidRDefault="0055031D" w:rsidP="0055031D">
      <w:pPr>
        <w:pStyle w:val="ListParagraph"/>
        <w:ind w:left="1440"/>
      </w:pPr>
    </w:p>
    <w:p w:rsidR="006D2C49" w:rsidRPr="00847745" w:rsidRDefault="006D2C49" w:rsidP="00851947">
      <w:pPr>
        <w:pStyle w:val="ListParagraph"/>
        <w:numPr>
          <w:ilvl w:val="0"/>
          <w:numId w:val="1"/>
        </w:numPr>
      </w:pPr>
      <w:r w:rsidRPr="00847745">
        <w:t xml:space="preserve">Na kraju školske godine 15 423 dječaka </w:t>
      </w:r>
      <w:r w:rsidR="005F420B">
        <w:t>i 18 029 djevojčica prošlo je s</w:t>
      </w:r>
      <w:r w:rsidRPr="00847745">
        <w:t xml:space="preserve"> odličnim uspjehom. </w:t>
      </w:r>
      <w:r w:rsidR="005F420B">
        <w:t>Koliko je ukupno djece prošlo s odličnim uspjehom?</w:t>
      </w:r>
      <w:bookmarkStart w:id="0" w:name="_GoBack"/>
      <w:bookmarkEnd w:id="0"/>
    </w:p>
    <w:p w:rsidR="0055031D" w:rsidRPr="00847745" w:rsidRDefault="0055031D" w:rsidP="0055031D">
      <w:pPr>
        <w:pStyle w:val="ListParagraph"/>
        <w:numPr>
          <w:ilvl w:val="0"/>
          <w:numId w:val="11"/>
        </w:numPr>
      </w:pPr>
      <w:r w:rsidRPr="00847745">
        <w:t>31 452</w:t>
      </w:r>
    </w:p>
    <w:p w:rsidR="0055031D" w:rsidRPr="00847745" w:rsidRDefault="0055031D" w:rsidP="0055031D">
      <w:pPr>
        <w:pStyle w:val="ListParagraph"/>
        <w:numPr>
          <w:ilvl w:val="0"/>
          <w:numId w:val="11"/>
        </w:numPr>
      </w:pPr>
      <w:r w:rsidRPr="00847745">
        <w:t>32 452</w:t>
      </w:r>
    </w:p>
    <w:p w:rsidR="0055031D" w:rsidRPr="00847745" w:rsidRDefault="0055031D" w:rsidP="0055031D">
      <w:pPr>
        <w:pStyle w:val="ListParagraph"/>
        <w:numPr>
          <w:ilvl w:val="0"/>
          <w:numId w:val="11"/>
        </w:numPr>
      </w:pPr>
      <w:r w:rsidRPr="00847745">
        <w:t>33 452</w:t>
      </w:r>
    </w:p>
    <w:sectPr w:rsidR="0055031D" w:rsidRPr="008477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70" w:rsidRDefault="00AF7470" w:rsidP="00847745">
      <w:pPr>
        <w:spacing w:after="0" w:line="240" w:lineRule="auto"/>
      </w:pPr>
      <w:r>
        <w:separator/>
      </w:r>
    </w:p>
  </w:endnote>
  <w:endnote w:type="continuationSeparator" w:id="0">
    <w:p w:rsidR="00AF7470" w:rsidRDefault="00AF7470" w:rsidP="0084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45" w:rsidRPr="00847745" w:rsidRDefault="00847745" w:rsidP="00847745">
    <w:pPr>
      <w:pStyle w:val="Footer"/>
      <w:jc w:val="right"/>
      <w:rPr>
        <w:sz w:val="28"/>
        <w:szCs w:val="28"/>
      </w:rPr>
    </w:pPr>
    <w:r w:rsidRPr="0084774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70" w:rsidRDefault="00AF7470" w:rsidP="00847745">
      <w:pPr>
        <w:spacing w:after="0" w:line="240" w:lineRule="auto"/>
      </w:pPr>
      <w:r>
        <w:separator/>
      </w:r>
    </w:p>
  </w:footnote>
  <w:footnote w:type="continuationSeparator" w:id="0">
    <w:p w:rsidR="00AF7470" w:rsidRDefault="00AF7470" w:rsidP="0084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45" w:rsidRDefault="00847745" w:rsidP="00847745">
    <w:pPr>
      <w:pStyle w:val="Header"/>
      <w:jc w:val="center"/>
    </w:pPr>
    <w:r>
      <w:t>Emina Dobrani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1C2"/>
    <w:multiLevelType w:val="hybridMultilevel"/>
    <w:tmpl w:val="726CF56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B6402"/>
    <w:multiLevelType w:val="hybridMultilevel"/>
    <w:tmpl w:val="DC9CDA5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856C4"/>
    <w:multiLevelType w:val="hybridMultilevel"/>
    <w:tmpl w:val="DA2A0C3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957C8"/>
    <w:multiLevelType w:val="hybridMultilevel"/>
    <w:tmpl w:val="CBD6447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F30315"/>
    <w:multiLevelType w:val="hybridMultilevel"/>
    <w:tmpl w:val="2DB25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A470D"/>
    <w:multiLevelType w:val="hybridMultilevel"/>
    <w:tmpl w:val="FEE424C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77596"/>
    <w:multiLevelType w:val="hybridMultilevel"/>
    <w:tmpl w:val="B4EC65D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4300C0"/>
    <w:multiLevelType w:val="hybridMultilevel"/>
    <w:tmpl w:val="05B4408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A530AF"/>
    <w:multiLevelType w:val="hybridMultilevel"/>
    <w:tmpl w:val="ADEE1FB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DD7FB4"/>
    <w:multiLevelType w:val="hybridMultilevel"/>
    <w:tmpl w:val="D474DDE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963E2A"/>
    <w:multiLevelType w:val="hybridMultilevel"/>
    <w:tmpl w:val="0464DAF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7"/>
    <w:rsid w:val="001C0B92"/>
    <w:rsid w:val="0055031D"/>
    <w:rsid w:val="005F420B"/>
    <w:rsid w:val="0063704B"/>
    <w:rsid w:val="006D2C49"/>
    <w:rsid w:val="00847745"/>
    <w:rsid w:val="00851947"/>
    <w:rsid w:val="00AF7470"/>
    <w:rsid w:val="00F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C6BB"/>
  <w15:docId w15:val="{1221A177-CC82-4F0E-B5B8-348BED9E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745"/>
  </w:style>
  <w:style w:type="paragraph" w:styleId="Footer">
    <w:name w:val="footer"/>
    <w:basedOn w:val="Normal"/>
    <w:link w:val="FooterChar"/>
    <w:uiPriority w:val="99"/>
    <w:unhideWhenUsed/>
    <w:rsid w:val="0084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2016-03-11T07:03:00Z</dcterms:created>
  <dcterms:modified xsi:type="dcterms:W3CDTF">2016-04-24T19:44:00Z</dcterms:modified>
</cp:coreProperties>
</file>